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589D06" w14:textId="77777777" w:rsidR="00796648" w:rsidRDefault="006B0382">
      <w:pPr>
        <w:ind w:left="504" w:firstLine="4458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Alla Presidenza del Consiglio dei Ministri</w:t>
      </w:r>
    </w:p>
    <w:p w14:paraId="038CB085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Dipartimento per le Politiche Antidroga</w:t>
      </w:r>
    </w:p>
    <w:p w14:paraId="475CA0C7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Via della Ferratella in Laterano n. 51</w:t>
      </w:r>
    </w:p>
    <w:p w14:paraId="4790D08D" w14:textId="77777777" w:rsidR="00796648" w:rsidRDefault="006B0382">
      <w:pPr>
        <w:ind w:firstLine="4962"/>
        <w:rPr>
          <w:rFonts w:ascii="Calibri" w:hAnsi="Calibri" w:cs="Calibri Light"/>
          <w:sz w:val="24"/>
          <w:szCs w:val="24"/>
        </w:rPr>
      </w:pPr>
      <w:r>
        <w:rPr>
          <w:rFonts w:ascii="Calibri" w:hAnsi="Calibri" w:cs="Calibri Light"/>
          <w:sz w:val="24"/>
          <w:szCs w:val="24"/>
        </w:rPr>
        <w:t>00184 - Roma</w:t>
      </w:r>
    </w:p>
    <w:p w14:paraId="199D9E65" w14:textId="77777777" w:rsidR="0040099F" w:rsidRDefault="00E27FB0" w:rsidP="00A20B13">
      <w:pPr>
        <w:ind w:left="3180" w:firstLine="420"/>
        <w:jc w:val="center"/>
      </w:pPr>
      <w:hyperlink r:id="rId7" w:history="1">
        <w:r w:rsidR="00A20B13" w:rsidRPr="00C33A9E">
          <w:rPr>
            <w:rStyle w:val="Collegamentoipertestuale"/>
            <w:rFonts w:asciiTheme="minorHAnsi" w:hAnsiTheme="minorHAnsi" w:cstheme="minorHAnsi"/>
            <w:sz w:val="24"/>
            <w:szCs w:val="24"/>
          </w:rPr>
          <w:t>avviso.osservatorio@pec.governo.i</w:t>
        </w:r>
        <w:r w:rsidR="00A20B13" w:rsidRPr="00C33A9E">
          <w:rPr>
            <w:rStyle w:val="Collegamentoipertestuale"/>
          </w:rPr>
          <w:t>t</w:t>
        </w:r>
      </w:hyperlink>
    </w:p>
    <w:p w14:paraId="4ED2551E" w14:textId="77777777" w:rsidR="00A20B13" w:rsidRDefault="00A20B13" w:rsidP="00A20B13">
      <w:pPr>
        <w:ind w:left="2460" w:firstLine="42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76184439" w14:textId="77777777" w:rsidR="0040099F" w:rsidRDefault="0040099F" w:rsidP="0040099F">
      <w:pPr>
        <w:ind w:left="2460"/>
        <w:jc w:val="center"/>
        <w:rPr>
          <w:rFonts w:ascii="Calibri" w:hAnsi="Calibri" w:cs="Calibri Light"/>
          <w:bCs/>
          <w:iCs/>
          <w:sz w:val="24"/>
          <w:szCs w:val="24"/>
          <w:lang w:eastAsia="it-IT"/>
        </w:rPr>
      </w:pPr>
    </w:p>
    <w:p w14:paraId="1BFE473B" w14:textId="77777777" w:rsidR="0040099F" w:rsidRDefault="006B0382" w:rsidP="0040099F">
      <w:pPr>
        <w:pStyle w:val="Intestazione"/>
        <w:tabs>
          <w:tab w:val="left" w:pos="1134"/>
          <w:tab w:val="left" w:pos="1418"/>
        </w:tabs>
        <w:ind w:left="1134" w:hanging="1134"/>
        <w:jc w:val="both"/>
        <w:rPr>
          <w:rFonts w:cs="Calibri Light"/>
          <w:bCs/>
          <w:iCs/>
          <w:sz w:val="24"/>
          <w:szCs w:val="24"/>
        </w:rPr>
      </w:pPr>
      <w:r>
        <w:rPr>
          <w:rFonts w:cs="Calibri Light"/>
          <w:b/>
          <w:sz w:val="24"/>
          <w:szCs w:val="24"/>
        </w:rPr>
        <w:t>Oggetto:</w:t>
      </w:r>
      <w:r>
        <w:rPr>
          <w:rFonts w:cs="Calibri Light"/>
          <w:b/>
          <w:sz w:val="24"/>
          <w:szCs w:val="24"/>
        </w:rPr>
        <w:tab/>
        <w:t>DOMANDA DI AMMISSIONE</w:t>
      </w:r>
      <w:r w:rsidR="00A20B13">
        <w:rPr>
          <w:rFonts w:cs="Calibri Light"/>
          <w:b/>
          <w:sz w:val="24"/>
          <w:szCs w:val="24"/>
        </w:rPr>
        <w:t xml:space="preserve"> </w:t>
      </w:r>
      <w:r w:rsidR="00A20B13" w:rsidRPr="00A20B13">
        <w:rPr>
          <w:rFonts w:cs="Calibri Light"/>
          <w:b/>
          <w:sz w:val="24"/>
          <w:szCs w:val="24"/>
        </w:rPr>
        <w:t>PER LA SELEZIONE DI PROGETTI PER L’INTERCETTAZIONE PRECOCE DI GIOVANI IN CONTESTI/AMBIENTI DISAGIATI</w:t>
      </w:r>
    </w:p>
    <w:p w14:paraId="04FF541D" w14:textId="77777777" w:rsidR="00796648" w:rsidRDefault="006B0382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che partecipa alla presente procedura nella seguente forma __________________________________________</w:t>
      </w:r>
    </w:p>
    <w:p w14:paraId="524AA06B" w14:textId="77777777" w:rsidR="00796648" w:rsidRDefault="006B0382">
      <w:pPr>
        <w:tabs>
          <w:tab w:val="right" w:leader="dot" w:pos="9356"/>
        </w:tabs>
        <w:jc w:val="both"/>
        <w:rPr>
          <w:rFonts w:ascii="Calibri" w:hAnsi="Calibri" w:cs="Trebuchet MS"/>
          <w:i/>
          <w:sz w:val="24"/>
          <w:szCs w:val="24"/>
        </w:rPr>
      </w:pPr>
      <w:r>
        <w:rPr>
          <w:rFonts w:ascii="Calibri" w:hAnsi="Calibri" w:cs="Trebuchet MS"/>
          <w:sz w:val="24"/>
          <w:szCs w:val="24"/>
        </w:rPr>
        <w:t>(</w:t>
      </w:r>
      <w:r>
        <w:rPr>
          <w:rFonts w:ascii="Calibri" w:hAnsi="Calibri" w:cs="Trebuchet MS"/>
          <w:b/>
          <w:i/>
          <w:sz w:val="24"/>
          <w:szCs w:val="24"/>
        </w:rPr>
        <w:t xml:space="preserve">indicare una delle forme di partecipazione singola o associata di cui all’art. </w:t>
      </w:r>
      <w:r w:rsidR="0087200A">
        <w:rPr>
          <w:rFonts w:ascii="Calibri" w:hAnsi="Calibri" w:cs="Trebuchet MS"/>
          <w:b/>
          <w:i/>
          <w:sz w:val="24"/>
          <w:szCs w:val="24"/>
        </w:rPr>
        <w:t>6</w:t>
      </w:r>
      <w:r>
        <w:rPr>
          <w:rFonts w:ascii="Calibri" w:hAnsi="Calibri" w:cs="Trebuchet MS"/>
          <w:b/>
          <w:i/>
          <w:sz w:val="24"/>
          <w:szCs w:val="24"/>
        </w:rPr>
        <w:t xml:space="preserve"> dell’avviso pubblico in oggetto</w:t>
      </w:r>
      <w:r>
        <w:rPr>
          <w:rFonts w:ascii="Calibri" w:hAnsi="Calibri" w:cs="Trebuchet MS"/>
          <w:i/>
          <w:sz w:val="24"/>
          <w:szCs w:val="24"/>
        </w:rPr>
        <w:t>)</w:t>
      </w:r>
    </w:p>
    <w:p w14:paraId="13F91871" w14:textId="77777777" w:rsidR="00767E37" w:rsidRDefault="00767E37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62B6C49" w14:textId="77777777" w:rsidR="00796648" w:rsidRPr="00767E37" w:rsidRDefault="00767E37">
      <w:pPr>
        <w:ind w:left="300"/>
        <w:jc w:val="center"/>
        <w:rPr>
          <w:rFonts w:ascii="Calibri" w:hAnsi="Calibri" w:cs="Calibri Light"/>
          <w:b/>
          <w:bCs/>
          <w:iCs/>
          <w:sz w:val="24"/>
          <w:szCs w:val="24"/>
        </w:rPr>
      </w:pPr>
      <w:r w:rsidRPr="00767E37">
        <w:rPr>
          <w:rFonts w:ascii="Calibri" w:hAnsi="Calibri" w:cs="Calibri Light"/>
          <w:b/>
          <w:bCs/>
          <w:iCs/>
          <w:sz w:val="24"/>
          <w:szCs w:val="24"/>
        </w:rPr>
        <w:t>CHIEDE</w:t>
      </w:r>
    </w:p>
    <w:p w14:paraId="5AE60010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poter accedere alla selezione per il finanziamento della proposta progettuale (titolo del progetto)</w:t>
      </w:r>
    </w:p>
    <w:p w14:paraId="449D53F5" w14:textId="77777777" w:rsidR="00406BE8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62AAB84A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______________________________________________________________________________</w:t>
      </w:r>
    </w:p>
    <w:p w14:paraId="4A6CEA5D" w14:textId="77777777" w:rsidR="00406BE8" w:rsidRDefault="00406BE8" w:rsidP="00406BE8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F67D8D0" w14:textId="77777777" w:rsidR="00406BE8" w:rsidRPr="00E51C9E" w:rsidRDefault="00406BE8" w:rsidP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5DF57409" w14:textId="77777777" w:rsidR="00406BE8" w:rsidRDefault="00406BE8" w:rsidP="00406BE8">
      <w:pPr>
        <w:pStyle w:val="Intestazione"/>
        <w:jc w:val="both"/>
        <w:rPr>
          <w:rFonts w:cs="Calibri Light"/>
          <w:sz w:val="24"/>
          <w:szCs w:val="24"/>
        </w:rPr>
      </w:pPr>
      <w:r w:rsidRPr="00E51C9E">
        <w:rPr>
          <w:rFonts w:cs="Calibri Light"/>
          <w:sz w:val="24"/>
          <w:szCs w:val="24"/>
        </w:rPr>
        <w:t>Per un ammontare complessivo pari ad € …………………………………………… (cifre) …………………….(lettere).</w:t>
      </w:r>
    </w:p>
    <w:p w14:paraId="2C715A42" w14:textId="77777777" w:rsidR="00796648" w:rsidRDefault="00796648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13A0596A" w14:textId="77777777" w:rsidR="00406BE8" w:rsidRDefault="00406BE8">
      <w:pPr>
        <w:pStyle w:val="Intestazione"/>
        <w:jc w:val="both"/>
        <w:rPr>
          <w:rFonts w:cs="Calibri Light"/>
          <w:sz w:val="24"/>
          <w:szCs w:val="24"/>
        </w:rPr>
      </w:pPr>
    </w:p>
    <w:p w14:paraId="0992FD45" w14:textId="619CE4ED" w:rsidR="00796648" w:rsidRDefault="006B0382">
      <w:pPr>
        <w:pStyle w:val="Intestazione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A tal fine ai sensi degli artt. 46 e 47 del D.P.R. 445/2000 e successive modificazioni consapevole delle sanzioni penali previste in caso di dichiarazioni non veritiere e di falsità negli atti di cui all’art. 76 del D.P.R. 28 dicembre 2000, n. 445 e </w:t>
      </w:r>
      <w:proofErr w:type="spellStart"/>
      <w:r>
        <w:rPr>
          <w:rFonts w:cs="Calibri Light"/>
          <w:sz w:val="24"/>
          <w:szCs w:val="24"/>
        </w:rPr>
        <w:t>s</w:t>
      </w:r>
      <w:r w:rsidR="00EE4A2B">
        <w:rPr>
          <w:rFonts w:cs="Calibri Light"/>
          <w:sz w:val="24"/>
          <w:szCs w:val="24"/>
        </w:rPr>
        <w:t>s</w:t>
      </w:r>
      <w:r>
        <w:rPr>
          <w:rFonts w:cs="Calibri Light"/>
          <w:sz w:val="24"/>
          <w:szCs w:val="24"/>
        </w:rPr>
        <w:t>.m</w:t>
      </w:r>
      <w:r w:rsidR="00EE4A2B">
        <w:rPr>
          <w:rFonts w:cs="Calibri Light"/>
          <w:sz w:val="24"/>
          <w:szCs w:val="24"/>
        </w:rPr>
        <w:t>m</w:t>
      </w:r>
      <w:r>
        <w:rPr>
          <w:rFonts w:cs="Calibri Light"/>
          <w:sz w:val="24"/>
          <w:szCs w:val="24"/>
        </w:rPr>
        <w:t>.i</w:t>
      </w:r>
      <w:r w:rsidR="00EE4A2B">
        <w:rPr>
          <w:rFonts w:cs="Calibri Light"/>
          <w:sz w:val="24"/>
          <w:szCs w:val="24"/>
        </w:rPr>
        <w:t>i</w:t>
      </w:r>
      <w:proofErr w:type="spellEnd"/>
      <w:r>
        <w:rPr>
          <w:rFonts w:cs="Calibri Light"/>
          <w:sz w:val="24"/>
          <w:szCs w:val="24"/>
        </w:rPr>
        <w:t xml:space="preserve"> e della conseguente decadenza dei benefici di cui all’art. 75 del citato decreto, relativa alle dichiarazioni sostitutive di certificazione e alle dichiarazioni di atto notorio, nella qualità di legale rappresentante dell’Ente sopra indicato</w:t>
      </w:r>
    </w:p>
    <w:p w14:paraId="670AF7A9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2ACC060E" w14:textId="77777777" w:rsidR="00406BE8" w:rsidRDefault="00406BE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701123FF" w14:textId="77777777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</w:t>
      </w:r>
    </w:p>
    <w:p w14:paraId="5C9ED077" w14:textId="77777777" w:rsidR="00796648" w:rsidRDefault="00796648">
      <w:pPr>
        <w:pStyle w:val="Intestazione"/>
        <w:jc w:val="center"/>
        <w:rPr>
          <w:rFonts w:cs="Calibri Light"/>
          <w:sz w:val="24"/>
          <w:szCs w:val="24"/>
        </w:rPr>
      </w:pPr>
    </w:p>
    <w:p w14:paraId="53B0558C" w14:textId="77777777" w:rsidR="00314B5E" w:rsidRPr="00314B5E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 xml:space="preserve"> </w:t>
      </w:r>
      <w:r w:rsidR="00314B5E">
        <w:rPr>
          <w:rFonts w:cs="Calibri Light"/>
          <w:sz w:val="24"/>
          <w:szCs w:val="24"/>
        </w:rPr>
        <w:t xml:space="preserve">di trovarsi nelle condizioni di cui all’articolo </w:t>
      </w:r>
      <w:r w:rsidR="0040099F">
        <w:rPr>
          <w:rFonts w:cs="Calibri Light"/>
          <w:sz w:val="24"/>
          <w:szCs w:val="24"/>
        </w:rPr>
        <w:t>2</w:t>
      </w:r>
      <w:r w:rsidR="00314B5E">
        <w:rPr>
          <w:rFonts w:cs="Calibri Light"/>
          <w:sz w:val="24"/>
          <w:szCs w:val="24"/>
        </w:rPr>
        <w:t xml:space="preserve"> dell’Avviso pubblico;</w:t>
      </w:r>
    </w:p>
    <w:p w14:paraId="2ECEC06A" w14:textId="77777777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t>di impegnarsi a realizzare il Progetto di cui sopra secondo le specifiche illustrate nella Scheda Progetto, nel Piano Finanziario e nel Cronoprogramma;</w:t>
      </w:r>
    </w:p>
    <w:p w14:paraId="4CB87335" w14:textId="77777777" w:rsidR="00796648" w:rsidRDefault="00796648">
      <w:pPr>
        <w:pStyle w:val="Intestazione"/>
        <w:tabs>
          <w:tab w:val="clear" w:pos="4986"/>
          <w:tab w:val="clear" w:pos="9972"/>
          <w:tab w:val="right" w:pos="284"/>
        </w:tabs>
        <w:ind w:left="720"/>
        <w:jc w:val="both"/>
        <w:rPr>
          <w:rFonts w:cs="Calibri Light"/>
          <w:i/>
          <w:sz w:val="24"/>
          <w:szCs w:val="24"/>
        </w:rPr>
      </w:pPr>
    </w:p>
    <w:p w14:paraId="5B2883C8" w14:textId="77777777" w:rsidR="00796648" w:rsidRDefault="006B0382">
      <w:pPr>
        <w:pStyle w:val="Intestazione"/>
        <w:numPr>
          <w:ilvl w:val="0"/>
          <w:numId w:val="3"/>
        </w:numPr>
        <w:tabs>
          <w:tab w:val="clear" w:pos="4986"/>
          <w:tab w:val="clear" w:pos="9972"/>
          <w:tab w:val="right" w:pos="284"/>
        </w:tabs>
        <w:ind w:left="284" w:hanging="284"/>
        <w:jc w:val="both"/>
      </w:pPr>
      <w:r>
        <w:rPr>
          <w:rFonts w:cs="Calibri Light"/>
          <w:sz w:val="24"/>
          <w:szCs w:val="24"/>
        </w:rPr>
        <w:lastRenderedPageBreak/>
        <w:t xml:space="preserve"> di rappresentare in qualità di capofila </w:t>
      </w:r>
      <w:r>
        <w:rPr>
          <w:sz w:val="24"/>
          <w:szCs w:val="24"/>
        </w:rPr>
        <w:t xml:space="preserve">l’ATS </w:t>
      </w:r>
      <w:r>
        <w:rPr>
          <w:bCs/>
          <w:sz w:val="24"/>
          <w:szCs w:val="24"/>
        </w:rPr>
        <w:t>(Associazione Temporanea di Scopo)</w:t>
      </w:r>
      <w:r>
        <w:rPr>
          <w:rFonts w:cs="Calibri Light"/>
          <w:sz w:val="24"/>
          <w:szCs w:val="24"/>
        </w:rPr>
        <w:t xml:space="preserve"> costituend</w:t>
      </w:r>
      <w:r w:rsidR="00335AE1">
        <w:rPr>
          <w:rFonts w:cs="Calibri Light"/>
          <w:sz w:val="24"/>
          <w:szCs w:val="24"/>
        </w:rPr>
        <w:t>a</w:t>
      </w:r>
      <w:r>
        <w:rPr>
          <w:rStyle w:val="Richiamoallanotaapidipagina"/>
          <w:rFonts w:cs="Calibri Light"/>
          <w:sz w:val="24"/>
          <w:szCs w:val="24"/>
        </w:rPr>
        <w:footnoteReference w:id="1"/>
      </w:r>
      <w:r>
        <w:rPr>
          <w:rStyle w:val="Caratterinotaapidipagina"/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e compost</w:t>
      </w:r>
      <w:r w:rsidR="00335AE1">
        <w:rPr>
          <w:rFonts w:cs="Calibri Light"/>
          <w:sz w:val="24"/>
          <w:szCs w:val="24"/>
        </w:rPr>
        <w:t>a</w:t>
      </w:r>
      <w:r>
        <w:rPr>
          <w:rFonts w:cs="Calibri Light"/>
          <w:sz w:val="24"/>
          <w:szCs w:val="24"/>
        </w:rPr>
        <w:t xml:space="preserve"> dai seguenti altri soggetti:</w:t>
      </w:r>
    </w:p>
    <w:p w14:paraId="3C546D18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6D38EA17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0DE9F89B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1</w:t>
            </w:r>
          </w:p>
        </w:tc>
        <w:tc>
          <w:tcPr>
            <w:tcW w:w="3780" w:type="dxa"/>
            <w:shd w:val="clear" w:color="auto" w:fill="auto"/>
          </w:tcPr>
          <w:p w14:paraId="63F2FF57" w14:textId="77777777" w:rsidR="00796648" w:rsidRDefault="006B0382">
            <w:pPr>
              <w:spacing w:after="120"/>
              <w:rPr>
                <w:rFonts w:ascii="Calibri" w:hAnsi="Calibri" w:cs="Calibri Light"/>
                <w:b/>
                <w:sz w:val="24"/>
                <w:szCs w:val="24"/>
              </w:rPr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7C3A8CCF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294915B0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3B796F2A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CAA6D02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124BBE4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46574C08" w14:textId="77777777">
        <w:tc>
          <w:tcPr>
            <w:tcW w:w="643" w:type="dxa"/>
            <w:shd w:val="clear" w:color="auto" w:fill="auto"/>
          </w:tcPr>
          <w:p w14:paraId="73D1BE27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078C75E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853BE3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5DC6801A" w14:textId="77777777">
        <w:tc>
          <w:tcPr>
            <w:tcW w:w="643" w:type="dxa"/>
            <w:shd w:val="clear" w:color="auto" w:fill="auto"/>
          </w:tcPr>
          <w:p w14:paraId="1E0C9D35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64F7CCF9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7F5AAE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081EEFEB" w14:textId="77777777">
        <w:tc>
          <w:tcPr>
            <w:tcW w:w="643" w:type="dxa"/>
            <w:shd w:val="clear" w:color="auto" w:fill="auto"/>
          </w:tcPr>
          <w:p w14:paraId="232D5CCF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1E4E323D" w14:textId="77777777" w:rsidR="00796648" w:rsidRDefault="006B0382">
            <w:pPr>
              <w:spacing w:after="120"/>
              <w:rPr>
                <w:rFonts w:ascii="Calibri" w:hAnsi="Calibri" w:cs="Calibri Light"/>
                <w:sz w:val="24"/>
                <w:szCs w:val="24"/>
              </w:rPr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A1B1D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25E6CFAF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643"/>
        <w:gridCol w:w="3780"/>
        <w:gridCol w:w="5765"/>
      </w:tblGrid>
      <w:tr w:rsidR="00796648" w14:paraId="113FD5AF" w14:textId="77777777">
        <w:tc>
          <w:tcPr>
            <w:tcW w:w="643" w:type="dxa"/>
            <w:tcBorders>
              <w:bottom w:val="single" w:sz="4" w:space="0" w:color="000000"/>
            </w:tcBorders>
            <w:shd w:val="clear" w:color="auto" w:fill="auto"/>
          </w:tcPr>
          <w:p w14:paraId="22BA20BA" w14:textId="77777777" w:rsidR="00796648" w:rsidRDefault="006B0382">
            <w:pPr>
              <w:pStyle w:val="Intestazione"/>
              <w:tabs>
                <w:tab w:val="right" w:pos="426"/>
              </w:tabs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n. 2</w:t>
            </w:r>
          </w:p>
        </w:tc>
        <w:tc>
          <w:tcPr>
            <w:tcW w:w="3780" w:type="dxa"/>
            <w:shd w:val="clear" w:color="auto" w:fill="auto"/>
          </w:tcPr>
          <w:p w14:paraId="5986433B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b/>
                <w:sz w:val="24"/>
                <w:szCs w:val="24"/>
              </w:rPr>
              <w:t>Denominazione</w:t>
            </w:r>
          </w:p>
        </w:tc>
        <w:tc>
          <w:tcPr>
            <w:tcW w:w="5765" w:type="dxa"/>
            <w:tcBorders>
              <w:bottom w:val="single" w:sz="4" w:space="0" w:color="000000"/>
            </w:tcBorders>
            <w:shd w:val="clear" w:color="auto" w:fill="auto"/>
          </w:tcPr>
          <w:p w14:paraId="0ECE091A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6225E5C7" w14:textId="77777777">
        <w:tc>
          <w:tcPr>
            <w:tcW w:w="643" w:type="dxa"/>
            <w:tcBorders>
              <w:top w:val="single" w:sz="4" w:space="0" w:color="000000"/>
            </w:tcBorders>
            <w:shd w:val="clear" w:color="auto" w:fill="auto"/>
          </w:tcPr>
          <w:p w14:paraId="58F546A2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54A38732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Ragione Sociale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0867AE8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6D95B815" w14:textId="77777777">
        <w:tc>
          <w:tcPr>
            <w:tcW w:w="643" w:type="dxa"/>
            <w:shd w:val="clear" w:color="auto" w:fill="auto"/>
          </w:tcPr>
          <w:p w14:paraId="62ECF8C7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3810E34E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>Codice Fiscale/P.IVA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ECE838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35C6C9EA" w14:textId="77777777">
        <w:tc>
          <w:tcPr>
            <w:tcW w:w="643" w:type="dxa"/>
            <w:shd w:val="clear" w:color="auto" w:fill="auto"/>
          </w:tcPr>
          <w:p w14:paraId="23C3F4B1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2F8EF5E8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Sede legale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7C8353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  <w:tr w:rsidR="00796648" w14:paraId="0175126B" w14:textId="77777777">
        <w:tc>
          <w:tcPr>
            <w:tcW w:w="643" w:type="dxa"/>
            <w:shd w:val="clear" w:color="auto" w:fill="auto"/>
          </w:tcPr>
          <w:p w14:paraId="263CE9C8" w14:textId="77777777" w:rsidR="00796648" w:rsidRDefault="00796648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14:paraId="09E153FC" w14:textId="77777777" w:rsidR="00796648" w:rsidRDefault="006B0382">
            <w:pPr>
              <w:spacing w:after="120"/>
            </w:pPr>
            <w:r>
              <w:rPr>
                <w:rFonts w:ascii="Calibri" w:hAnsi="Calibri" w:cs="Calibri Light"/>
                <w:sz w:val="24"/>
                <w:szCs w:val="24"/>
              </w:rPr>
              <w:t xml:space="preserve">Indirizzo </w:t>
            </w:r>
            <w:r>
              <w:rPr>
                <w:rFonts w:ascii="Calibri" w:hAnsi="Calibri" w:cs="Calibri Light"/>
                <w:i/>
                <w:sz w:val="24"/>
                <w:szCs w:val="24"/>
              </w:rPr>
              <w:t xml:space="preserve">(Via, Numero civico, </w:t>
            </w:r>
            <w:proofErr w:type="spellStart"/>
            <w:r>
              <w:rPr>
                <w:rFonts w:ascii="Calibri" w:hAnsi="Calibri" w:cs="Calibri Light"/>
                <w:i/>
                <w:sz w:val="24"/>
                <w:szCs w:val="24"/>
              </w:rPr>
              <w:t>c.a.p</w:t>
            </w:r>
            <w:proofErr w:type="spellEnd"/>
            <w:r>
              <w:rPr>
                <w:rFonts w:ascii="Calibri" w:hAnsi="Calibri" w:cs="Calibri Light"/>
                <w:i/>
                <w:sz w:val="24"/>
                <w:szCs w:val="24"/>
              </w:rPr>
              <w:t>)</w:t>
            </w:r>
          </w:p>
        </w:tc>
        <w:tc>
          <w:tcPr>
            <w:tcW w:w="576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5F921C" w14:textId="77777777" w:rsidR="00796648" w:rsidRDefault="00796648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035048F9" w14:textId="77777777" w:rsidR="00796648" w:rsidRDefault="00796648">
      <w:pPr>
        <w:pStyle w:val="Intestazione"/>
        <w:tabs>
          <w:tab w:val="right" w:pos="426"/>
        </w:tabs>
        <w:jc w:val="both"/>
        <w:rPr>
          <w:rFonts w:cs="Calibri Light"/>
          <w:sz w:val="24"/>
          <w:szCs w:val="24"/>
        </w:rPr>
      </w:pPr>
    </w:p>
    <w:p w14:paraId="3A0C317B" w14:textId="77777777" w:rsidR="00796648" w:rsidRDefault="006B0382">
      <w:pPr>
        <w:pStyle w:val="Paragrafoelenco"/>
        <w:ind w:left="360"/>
      </w:pPr>
      <w:r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</w:p>
    <w:p w14:paraId="00D3036E" w14:textId="77777777" w:rsidR="00796648" w:rsidRDefault="00796648">
      <w:pPr>
        <w:rPr>
          <w:rFonts w:ascii="Calibri" w:hAnsi="Calibri" w:cs="Calibri Light"/>
          <w:sz w:val="24"/>
          <w:szCs w:val="24"/>
        </w:rPr>
      </w:pPr>
    </w:p>
    <w:p w14:paraId="3A373F9E" w14:textId="77777777" w:rsidR="00796648" w:rsidRDefault="006B0382">
      <w:pPr>
        <w:pStyle w:val="Numeroelenco"/>
        <w:numPr>
          <w:ilvl w:val="0"/>
          <w:numId w:val="2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che le </w:t>
      </w:r>
      <w:r w:rsidR="000177B7">
        <w:rPr>
          <w:rFonts w:ascii="Calibri" w:hAnsi="Calibri" w:cs="Calibri"/>
          <w:sz w:val="24"/>
        </w:rPr>
        <w:t>attività</w:t>
      </w:r>
      <w:r>
        <w:rPr>
          <w:rFonts w:ascii="Calibri" w:hAnsi="Calibri" w:cs="Calibri"/>
          <w:sz w:val="24"/>
        </w:rPr>
        <w:t xml:space="preserve"> della proposta progettuale</w:t>
      </w:r>
      <w:r w:rsidR="00B826BE">
        <w:rPr>
          <w:rFonts w:ascii="Calibri" w:hAnsi="Calibri" w:cs="Calibri"/>
          <w:sz w:val="24"/>
        </w:rPr>
        <w:t xml:space="preserve"> e</w:t>
      </w:r>
      <w:r>
        <w:rPr>
          <w:rFonts w:ascii="Calibri" w:hAnsi="Calibri" w:cs="Calibri"/>
          <w:sz w:val="24"/>
        </w:rPr>
        <w:t xml:space="preserve"> la percentuale di spesa, che saranno eseguite dai singoli partecipanti all’ATS sono le seguenti: </w:t>
      </w:r>
    </w:p>
    <w:p w14:paraId="74907420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1.___________ (denominazione) Mandataria/Capofila ______ (attività) _____ (%)</w:t>
      </w:r>
    </w:p>
    <w:p w14:paraId="64C3F239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2.___________ (denominazione) Mandante _______________ (attività) _____ (%)</w:t>
      </w:r>
    </w:p>
    <w:p w14:paraId="4C3065A0" w14:textId="77777777" w:rsidR="00796648" w:rsidRDefault="006B0382">
      <w:pPr>
        <w:pStyle w:val="Numeroelenco"/>
        <w:tabs>
          <w:tab w:val="left" w:pos="708"/>
        </w:tabs>
        <w:ind w:left="501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3.___________ (denominazione) Mandante _______________ (attività) _____ (%)</w:t>
      </w:r>
    </w:p>
    <w:p w14:paraId="77B77AB2" w14:textId="77777777" w:rsidR="00796648" w:rsidRDefault="006B0382">
      <w:pPr>
        <w:pStyle w:val="Intestazione"/>
        <w:numPr>
          <w:ilvl w:val="0"/>
          <w:numId w:val="2"/>
        </w:numPr>
        <w:tabs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impegnarsi, nel caso in cui la proposta progettuale venga ammessa a finanziamento, a costituire l’ATS conferendo mandato collettivo speciale con rappresentanza al soggetto capofila, qualificato come mandatario che stipulerà la Convenzione in nome e per conto dei mandanti;</w:t>
      </w:r>
    </w:p>
    <w:p w14:paraId="54EAFB1E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funzioni di direzione, coordinamento e segreteria organizzativa della proposta progettuale sono assicurate, direttamente e senza alcuna delega, da parte del proponente;</w:t>
      </w:r>
    </w:p>
    <w:p w14:paraId="55B0A2DC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i dati e le notizie forniti nella presente domanda (proposta progettuale inclusa) sono veritieri;</w:t>
      </w:r>
    </w:p>
    <w:p w14:paraId="7464C083" w14:textId="161D9E81" w:rsidR="00796648" w:rsidRDefault="00176DF1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</w:t>
      </w:r>
      <w:r w:rsidR="006B0382">
        <w:rPr>
          <w:rFonts w:cs="Calibri Light"/>
          <w:sz w:val="24"/>
          <w:szCs w:val="24"/>
        </w:rPr>
        <w:t xml:space="preserve">la proposta progettuale realizza attività ammissibili e comprende solo spese ammissibili conformemente a quanto stabilito </w:t>
      </w:r>
      <w:r w:rsidR="006B0382" w:rsidRPr="00C33A9E">
        <w:rPr>
          <w:rFonts w:cs="Calibri Light"/>
          <w:sz w:val="24"/>
          <w:szCs w:val="24"/>
        </w:rPr>
        <w:t xml:space="preserve">dall’articolo </w:t>
      </w:r>
      <w:r w:rsidR="001C4998" w:rsidRPr="00C33A9E">
        <w:rPr>
          <w:rFonts w:cs="Calibri Light"/>
          <w:sz w:val="24"/>
          <w:szCs w:val="24"/>
        </w:rPr>
        <w:t>12</w:t>
      </w:r>
      <w:r w:rsidR="006B0382" w:rsidRPr="00C33A9E">
        <w:rPr>
          <w:rFonts w:cs="Calibri Light"/>
          <w:sz w:val="24"/>
          <w:szCs w:val="24"/>
        </w:rPr>
        <w:t xml:space="preserve"> dell’Avviso </w:t>
      </w:r>
      <w:r>
        <w:rPr>
          <w:rFonts w:cs="Calibri Light"/>
          <w:sz w:val="24"/>
          <w:szCs w:val="24"/>
        </w:rPr>
        <w:t>pubblico</w:t>
      </w:r>
      <w:r w:rsidR="006B0382">
        <w:rPr>
          <w:rFonts w:cs="Calibri Light"/>
          <w:sz w:val="24"/>
          <w:szCs w:val="24"/>
        </w:rPr>
        <w:t>;</w:t>
      </w:r>
    </w:p>
    <w:p w14:paraId="583A65B0" w14:textId="77777777" w:rsidR="00796648" w:rsidRDefault="006B0382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284"/>
          <w:tab w:val="center" w:pos="4819"/>
          <w:tab w:val="right" w:pos="9638"/>
        </w:tabs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la medesima proposta progettuale non è stata finanziata con il ricorso ad altri contributi pubblici, a livello locale, regionale, nazionale o comunitario;</w:t>
      </w:r>
    </w:p>
    <w:p w14:paraId="535BF3C4" w14:textId="77777777" w:rsidR="00796648" w:rsidRDefault="00796648">
      <w:pPr>
        <w:pStyle w:val="Intestazione"/>
        <w:jc w:val="center"/>
        <w:rPr>
          <w:rFonts w:cs="Calibri Light"/>
          <w:b/>
          <w:sz w:val="24"/>
          <w:szCs w:val="24"/>
        </w:rPr>
      </w:pPr>
    </w:p>
    <w:p w14:paraId="09A39673" w14:textId="77777777" w:rsidR="00796648" w:rsidRDefault="006B0382">
      <w:pPr>
        <w:pStyle w:val="Intestazione"/>
        <w:jc w:val="center"/>
        <w:rPr>
          <w:rFonts w:cs="Calibri Light"/>
          <w:sz w:val="24"/>
          <w:szCs w:val="24"/>
        </w:rPr>
      </w:pPr>
      <w:r>
        <w:rPr>
          <w:rFonts w:cs="Calibri Light"/>
          <w:b/>
          <w:sz w:val="24"/>
          <w:szCs w:val="24"/>
        </w:rPr>
        <w:t>DICHIARA, INOLTRE,</w:t>
      </w:r>
    </w:p>
    <w:p w14:paraId="63CF70FF" w14:textId="77777777" w:rsidR="00796648" w:rsidRDefault="00796648">
      <w:pPr>
        <w:pStyle w:val="Intestazione"/>
        <w:tabs>
          <w:tab w:val="left" w:pos="284"/>
        </w:tabs>
        <w:jc w:val="both"/>
        <w:rPr>
          <w:rFonts w:cs="Calibri Light"/>
          <w:sz w:val="24"/>
          <w:szCs w:val="24"/>
        </w:rPr>
      </w:pPr>
    </w:p>
    <w:p w14:paraId="282EE1D2" w14:textId="77777777" w:rsidR="00796648" w:rsidRPr="000C02BF" w:rsidRDefault="006B0382" w:rsidP="000C02BF">
      <w:pPr>
        <w:pStyle w:val="Intestazione"/>
        <w:numPr>
          <w:ilvl w:val="0"/>
          <w:numId w:val="4"/>
        </w:numPr>
        <w:tabs>
          <w:tab w:val="clear" w:pos="851"/>
          <w:tab w:val="num" w:pos="567"/>
        </w:tabs>
        <w:ind w:left="567" w:hanging="283"/>
        <w:jc w:val="both"/>
        <w:rPr>
          <w:rFonts w:cs="Calibri Light"/>
          <w:sz w:val="24"/>
          <w:szCs w:val="24"/>
        </w:rPr>
      </w:pPr>
      <w:r w:rsidRPr="000C02BF">
        <w:rPr>
          <w:rFonts w:cs="Calibri Light"/>
          <w:sz w:val="24"/>
          <w:szCs w:val="24"/>
        </w:rPr>
        <w:t xml:space="preserve">di essere a conoscenza dei contenuti </w:t>
      </w:r>
      <w:r w:rsidR="00A20B13">
        <w:rPr>
          <w:rFonts w:cs="Calibri Light"/>
          <w:sz w:val="24"/>
          <w:szCs w:val="24"/>
        </w:rPr>
        <w:t>dell’A</w:t>
      </w:r>
      <w:r w:rsidR="00A20B13" w:rsidRPr="00A20B13">
        <w:rPr>
          <w:rFonts w:cs="Calibri Light"/>
          <w:sz w:val="24"/>
          <w:szCs w:val="24"/>
        </w:rPr>
        <w:t>vviso pubblico per la selezione di progetti per l’intercettazione precoce di giovani in contesti/ambienti disagiati</w:t>
      </w:r>
      <w:r w:rsidR="00A20B13">
        <w:rPr>
          <w:rFonts w:cs="Calibri Light"/>
          <w:sz w:val="24"/>
          <w:szCs w:val="24"/>
        </w:rPr>
        <w:t xml:space="preserve"> </w:t>
      </w:r>
      <w:r w:rsidR="00A20B13" w:rsidRPr="000C02BF">
        <w:rPr>
          <w:rFonts w:cs="Calibri Light"/>
          <w:sz w:val="24"/>
          <w:szCs w:val="24"/>
        </w:rPr>
        <w:t xml:space="preserve">e </w:t>
      </w:r>
      <w:r w:rsidRPr="000C02BF">
        <w:rPr>
          <w:rFonts w:cs="Calibri Light"/>
          <w:sz w:val="24"/>
          <w:szCs w:val="24"/>
        </w:rPr>
        <w:t xml:space="preserve">di accettare tutte le clausole previste; </w:t>
      </w:r>
    </w:p>
    <w:p w14:paraId="299A0072" w14:textId="77777777" w:rsidR="00796648" w:rsidRDefault="00796648" w:rsidP="000C02BF">
      <w:pPr>
        <w:pStyle w:val="Intestazione"/>
        <w:tabs>
          <w:tab w:val="left" w:pos="540"/>
          <w:tab w:val="num" w:pos="567"/>
        </w:tabs>
        <w:ind w:left="567" w:hanging="283"/>
        <w:jc w:val="both"/>
        <w:rPr>
          <w:rFonts w:cs="Calibri Light"/>
          <w:sz w:val="24"/>
          <w:szCs w:val="24"/>
          <w:highlight w:val="yellow"/>
        </w:rPr>
      </w:pPr>
    </w:p>
    <w:p w14:paraId="2D0D51C4" w14:textId="77777777" w:rsidR="00E27FB0" w:rsidRDefault="00E27FB0" w:rsidP="00E27FB0">
      <w:pPr>
        <w:pStyle w:val="Intestazione"/>
        <w:numPr>
          <w:ilvl w:val="0"/>
          <w:numId w:val="7"/>
        </w:numPr>
        <w:tabs>
          <w:tab w:val="left" w:pos="540"/>
        </w:tabs>
        <w:ind w:left="540" w:hanging="360"/>
        <w:jc w:val="both"/>
        <w:textAlignment w:val="auto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autorizzare il Dipartimento per le politiche antidroga al trattamento e all’elaborazione dei dati forniti per finalità gestionali e statistiche, anche mediante l’ausilio di mezzi elettronici o automatizzati, nel rispetto della sicurezza e riservatezza necessarie, ai sensi del d.lgs. 30 giugno 2003 n. 196, coordinato con il d. lgs. 101/2018, e del GDPR (Regolamento UE 2016/679).</w:t>
      </w:r>
    </w:p>
    <w:p w14:paraId="3DABB837" w14:textId="77777777" w:rsidR="00796648" w:rsidRDefault="00796648">
      <w:pPr>
        <w:pStyle w:val="Intestazione"/>
        <w:tabs>
          <w:tab w:val="left" w:pos="540"/>
        </w:tabs>
        <w:ind w:left="540" w:hanging="360"/>
        <w:jc w:val="both"/>
        <w:rPr>
          <w:rFonts w:cs="Calibri Light"/>
          <w:sz w:val="24"/>
          <w:szCs w:val="24"/>
        </w:rPr>
      </w:pPr>
    </w:p>
    <w:p w14:paraId="7FC6E780" w14:textId="77777777" w:rsidR="00796648" w:rsidRDefault="00796648">
      <w:pPr>
        <w:pStyle w:val="Paragrafoelenco"/>
        <w:rPr>
          <w:rFonts w:ascii="Calibri" w:hAnsi="Calibri" w:cs="Calibri Light"/>
          <w:sz w:val="24"/>
          <w:szCs w:val="24"/>
          <w:highlight w:val="yellow"/>
        </w:rPr>
      </w:pPr>
    </w:p>
    <w:p w14:paraId="0CAC0B52" w14:textId="10527A36" w:rsidR="00796648" w:rsidRDefault="006B0382">
      <w:pPr>
        <w:pStyle w:val="Intestazione"/>
        <w:jc w:val="both"/>
      </w:pPr>
      <w:r>
        <w:rPr>
          <w:rFonts w:cs="Calibri Light"/>
          <w:sz w:val="24"/>
          <w:szCs w:val="24"/>
        </w:rPr>
        <w:t>Alla presente domanda di ammissione viene allegata la seguente documentazione</w:t>
      </w:r>
      <w:r w:rsidR="004528CD">
        <w:rPr>
          <w:rFonts w:cs="Calibri Light"/>
          <w:sz w:val="24"/>
          <w:szCs w:val="24"/>
        </w:rPr>
        <w:t xml:space="preserve">, come indicato </w:t>
      </w:r>
      <w:r w:rsidR="004528CD" w:rsidRPr="00C33A9E">
        <w:rPr>
          <w:rFonts w:cs="Calibri Light"/>
          <w:sz w:val="24"/>
          <w:szCs w:val="24"/>
        </w:rPr>
        <w:t xml:space="preserve">all’articolo </w:t>
      </w:r>
      <w:r w:rsidR="008A1C8D" w:rsidRPr="00C33A9E">
        <w:rPr>
          <w:rFonts w:cs="Calibri Light"/>
          <w:sz w:val="24"/>
          <w:szCs w:val="24"/>
        </w:rPr>
        <w:t>6</w:t>
      </w:r>
      <w:r w:rsidR="004528CD" w:rsidRPr="00C33A9E">
        <w:rPr>
          <w:rFonts w:cs="Calibri Light"/>
          <w:sz w:val="24"/>
          <w:szCs w:val="24"/>
        </w:rPr>
        <w:t xml:space="preserve"> </w:t>
      </w:r>
      <w:r w:rsidRPr="00C33A9E">
        <w:rPr>
          <w:rFonts w:cs="Calibri Light"/>
          <w:sz w:val="24"/>
          <w:szCs w:val="24"/>
        </w:rPr>
        <w:t>dell’A</w:t>
      </w:r>
      <w:r>
        <w:rPr>
          <w:rFonts w:cs="Calibri Light"/>
          <w:sz w:val="24"/>
          <w:szCs w:val="24"/>
        </w:rPr>
        <w:t>vviso pubblico:</w:t>
      </w:r>
    </w:p>
    <w:p w14:paraId="3F3AF8F8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Copia dello statuto aggiornato e dell’atto costitutivo;</w:t>
      </w:r>
    </w:p>
    <w:p w14:paraId="546E1410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Patto d’integrità (</w:t>
      </w:r>
      <w:bookmarkStart w:id="0" w:name="__DdeLink__1631_3113189127"/>
      <w:r>
        <w:rPr>
          <w:rFonts w:ascii="Calibri" w:hAnsi="Calibri"/>
          <w:i/>
          <w:iCs/>
          <w:sz w:val="24"/>
          <w:szCs w:val="24"/>
        </w:rPr>
        <w:t>format</w:t>
      </w:r>
      <w:bookmarkEnd w:id="0"/>
      <w:r>
        <w:rPr>
          <w:rFonts w:ascii="Calibri" w:hAnsi="Calibri"/>
          <w:i/>
          <w:i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B);</w:t>
      </w:r>
    </w:p>
    <w:p w14:paraId="1E049F14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Dichiarazione sostitutiva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C);</w:t>
      </w:r>
    </w:p>
    <w:p w14:paraId="32578002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Scheda Progetto, Cronoprogramma e </w:t>
      </w:r>
      <w:r w:rsidR="00806470">
        <w:rPr>
          <w:rFonts w:ascii="Calibri" w:hAnsi="Calibri"/>
          <w:sz w:val="24"/>
          <w:szCs w:val="24"/>
        </w:rPr>
        <w:t>P</w:t>
      </w:r>
      <w:r>
        <w:rPr>
          <w:rFonts w:ascii="Calibri" w:hAnsi="Calibri"/>
          <w:sz w:val="24"/>
          <w:szCs w:val="24"/>
        </w:rPr>
        <w:t>iano finanziario,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D);</w:t>
      </w:r>
    </w:p>
    <w:p w14:paraId="61D699FA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>Scheda delle attività realizzate redatta secondo lo schema allegato all’Avviso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E);</w:t>
      </w:r>
    </w:p>
    <w:p w14:paraId="00DDF014" w14:textId="77777777" w:rsidR="000C02BF" w:rsidRDefault="006B0382" w:rsidP="000C02BF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>
        <w:rPr>
          <w:rFonts w:ascii="Calibri" w:hAnsi="Calibri"/>
          <w:sz w:val="24"/>
          <w:szCs w:val="24"/>
        </w:rPr>
        <w:t xml:space="preserve">Dichiarazione di </w:t>
      </w:r>
      <w:r w:rsidR="00AF64C4">
        <w:rPr>
          <w:rFonts w:ascii="Calibri" w:hAnsi="Calibri"/>
          <w:sz w:val="24"/>
          <w:szCs w:val="24"/>
        </w:rPr>
        <w:t>impegno</w:t>
      </w:r>
      <w:r>
        <w:rPr>
          <w:rFonts w:ascii="Calibri" w:hAnsi="Calibri"/>
          <w:sz w:val="24"/>
          <w:szCs w:val="24"/>
        </w:rPr>
        <w:t xml:space="preserve"> per la costituzione dell’Associazione Temporanea di Scopo – ATS - (</w:t>
      </w:r>
      <w:r>
        <w:rPr>
          <w:rFonts w:ascii="Calibri" w:hAnsi="Calibri"/>
          <w:i/>
          <w:iCs/>
          <w:sz w:val="24"/>
          <w:szCs w:val="24"/>
        </w:rPr>
        <w:t>format</w:t>
      </w:r>
      <w:r>
        <w:rPr>
          <w:rFonts w:ascii="Calibri" w:hAnsi="Calibri"/>
          <w:sz w:val="24"/>
          <w:szCs w:val="24"/>
        </w:rPr>
        <w:t xml:space="preserve"> F);</w:t>
      </w:r>
    </w:p>
    <w:p w14:paraId="5D4FE417" w14:textId="77777777" w:rsidR="00796648" w:rsidRDefault="006B0382">
      <w:pPr>
        <w:numPr>
          <w:ilvl w:val="1"/>
          <w:numId w:val="5"/>
        </w:numPr>
        <w:tabs>
          <w:tab w:val="left" w:pos="284"/>
        </w:tabs>
        <w:suppressAutoHyphens w:val="0"/>
        <w:overflowPunct/>
        <w:ind w:left="284" w:right="-43" w:hanging="284"/>
        <w:jc w:val="both"/>
        <w:textAlignment w:val="auto"/>
      </w:pPr>
      <w:r w:rsidRPr="00806470">
        <w:rPr>
          <w:rFonts w:ascii="Calibri" w:hAnsi="Calibri"/>
          <w:i/>
          <w:sz w:val="24"/>
          <w:szCs w:val="24"/>
        </w:rPr>
        <w:t>Curriculum vitae</w:t>
      </w:r>
      <w:r>
        <w:rPr>
          <w:rFonts w:ascii="Calibri" w:hAnsi="Calibri"/>
          <w:sz w:val="24"/>
          <w:szCs w:val="24"/>
        </w:rPr>
        <w:t xml:space="preserve"> del responsabile del progetto.</w:t>
      </w:r>
    </w:p>
    <w:p w14:paraId="5CEE225E" w14:textId="77777777" w:rsidR="00796648" w:rsidRDefault="00796648">
      <w:pPr>
        <w:pStyle w:val="Intestazione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796648" w14:paraId="55C50A3E" w14:textId="77777777">
        <w:trPr>
          <w:trHeight w:val="741"/>
        </w:trPr>
        <w:tc>
          <w:tcPr>
            <w:tcW w:w="9963" w:type="dxa"/>
            <w:gridSpan w:val="2"/>
            <w:shd w:val="clear" w:color="auto" w:fill="auto"/>
          </w:tcPr>
          <w:p w14:paraId="36A9578D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990892D" w14:textId="77777777" w:rsidR="00796648" w:rsidRDefault="006B0382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58EB4BBA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796648" w14:paraId="3E05883C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0326C70A" w14:textId="77777777" w:rsidR="00796648" w:rsidRDefault="00796648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01AE8E4C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2095ADEA" w14:textId="77777777" w:rsidR="00796648" w:rsidRDefault="006B0382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del Legale rappresentante</w:t>
            </w:r>
          </w:p>
          <w:p w14:paraId="293DAC3E" w14:textId="77777777" w:rsidR="00796648" w:rsidRDefault="0079664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75484B19" w14:textId="77777777" w:rsidR="00796648" w:rsidRDefault="00796648">
      <w:pPr>
        <w:ind w:right="476"/>
      </w:pPr>
    </w:p>
    <w:sectPr w:rsidR="007966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55" w:right="1134" w:bottom="1134" w:left="1134" w:header="708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0E19" w14:textId="77777777" w:rsidR="00446DC5" w:rsidRDefault="00446DC5">
      <w:r>
        <w:separator/>
      </w:r>
    </w:p>
  </w:endnote>
  <w:endnote w:type="continuationSeparator" w:id="0">
    <w:p w14:paraId="0AB0FDB9" w14:textId="77777777" w:rsidR="00446DC5" w:rsidRDefault="00446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C106" w14:textId="77777777" w:rsidR="008C742B" w:rsidRDefault="008C74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D082F" w14:textId="77777777" w:rsidR="008C742B" w:rsidRDefault="008C742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DC5CE" w14:textId="77777777" w:rsidR="00796648" w:rsidRDefault="00796648">
    <w:pPr>
      <w:pStyle w:val="Pidipagina"/>
      <w:jc w:val="right"/>
    </w:pPr>
  </w:p>
  <w:p w14:paraId="071A427C" w14:textId="77777777" w:rsidR="00796648" w:rsidRDefault="007966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4454E" w14:textId="77777777" w:rsidR="00446DC5" w:rsidRDefault="00446DC5">
      <w:r>
        <w:separator/>
      </w:r>
    </w:p>
  </w:footnote>
  <w:footnote w:type="continuationSeparator" w:id="0">
    <w:p w14:paraId="507348C6" w14:textId="77777777" w:rsidR="00446DC5" w:rsidRDefault="00446DC5">
      <w:r>
        <w:continuationSeparator/>
      </w:r>
    </w:p>
  </w:footnote>
  <w:footnote w:id="1">
    <w:p w14:paraId="1C38C084" w14:textId="77777777" w:rsidR="00796648" w:rsidRDefault="006B0382">
      <w:pPr>
        <w:pStyle w:val="Testonotaapidipagina"/>
        <w:ind w:left="284" w:hanging="284"/>
        <w:jc w:val="both"/>
      </w:pPr>
      <w:r>
        <w:rPr>
          <w:rStyle w:val="Caratterinotaapidipagina"/>
        </w:rPr>
        <w:footnoteRef/>
      </w:r>
      <w:r>
        <w:rPr>
          <w:rFonts w:ascii="Calibri Light" w:hAnsi="Calibri Light" w:cs="Calibri Light"/>
          <w:b/>
        </w:rPr>
        <w:tab/>
        <w:t xml:space="preserve">In caso di partecipazione in ATS (Associazione Temporanea di Scopo), è necessario allegare la dichiarazione di </w:t>
      </w:r>
      <w:r w:rsidR="000177B7">
        <w:rPr>
          <w:rFonts w:ascii="Calibri Light" w:hAnsi="Calibri Light" w:cs="Calibri Light"/>
          <w:b/>
        </w:rPr>
        <w:t>impegno</w:t>
      </w:r>
      <w:r>
        <w:rPr>
          <w:rFonts w:ascii="Calibri Light" w:hAnsi="Calibri Light" w:cs="Calibri Light"/>
          <w:b/>
        </w:rPr>
        <w:t xml:space="preserve">, di cui all’articolo </w:t>
      </w:r>
      <w:r w:rsidR="0040099F">
        <w:rPr>
          <w:rFonts w:ascii="Calibri Light" w:hAnsi="Calibri Light" w:cs="Calibri Light"/>
          <w:b/>
        </w:rPr>
        <w:t>6</w:t>
      </w:r>
      <w:r>
        <w:rPr>
          <w:rFonts w:ascii="Calibri Light" w:hAnsi="Calibri Light" w:cs="Calibri Light"/>
          <w:b/>
        </w:rPr>
        <w:t xml:space="preserve">, </w:t>
      </w:r>
      <w:r w:rsidR="007F0313">
        <w:rPr>
          <w:rFonts w:ascii="Calibri Light" w:hAnsi="Calibri Light" w:cs="Calibri Light"/>
          <w:b/>
        </w:rPr>
        <w:t>comma</w:t>
      </w:r>
      <w:r>
        <w:rPr>
          <w:rFonts w:ascii="Calibri Light" w:hAnsi="Calibri Light" w:cs="Calibri Light"/>
          <w:b/>
        </w:rPr>
        <w:t xml:space="preserve"> 1, lettera g) dell’Avviso. </w:t>
      </w:r>
    </w:p>
    <w:p w14:paraId="483E4C83" w14:textId="77777777" w:rsidR="00796648" w:rsidRDefault="006B0382">
      <w:pPr>
        <w:pStyle w:val="Testonotaapidipagina"/>
        <w:jc w:val="both"/>
      </w:pPr>
      <w:r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45847" w14:textId="77777777" w:rsidR="008C742B" w:rsidRDefault="008C74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1E25B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- Domanda di ammissione al finanziamento </w:t>
    </w:r>
  </w:p>
  <w:p w14:paraId="39A57ABA" w14:textId="77777777" w:rsidR="00796648" w:rsidRDefault="00796648">
    <w:pPr>
      <w:pStyle w:val="Intestazione"/>
      <w:ind w:left="284"/>
      <w:jc w:val="center"/>
      <w:rPr>
        <w:sz w:val="16"/>
      </w:rPr>
    </w:pPr>
  </w:p>
  <w:p w14:paraId="1C61F7DB" w14:textId="77777777" w:rsidR="00796648" w:rsidRPr="00414D7D" w:rsidRDefault="00796648">
    <w:pPr>
      <w:pStyle w:val="Intestazione"/>
      <w:ind w:left="284"/>
      <w:jc w:val="center"/>
    </w:pPr>
  </w:p>
  <w:p w14:paraId="756E4E91" w14:textId="77777777" w:rsidR="0040099F" w:rsidRDefault="00A20B13" w:rsidP="00414D7D">
    <w:pPr>
      <w:pStyle w:val="Intestazione"/>
      <w:jc w:val="center"/>
    </w:pPr>
    <w:r w:rsidRPr="00A20B13">
      <w:rPr>
        <w:rFonts w:cs="Calibri Light"/>
        <w:b/>
        <w:bCs/>
      </w:rPr>
      <w:t>AVVISO PUBBLICO PER LA SELEZIONE DI PROGETTI PER L’INTERCETTAZIONE PRECOCE DI GIOVANI IN CONTESTI/AMBIENTI DISAGIATI</w:t>
    </w:r>
  </w:p>
  <w:p w14:paraId="23C911DB" w14:textId="77777777" w:rsidR="0040099F" w:rsidRPr="00414D7D" w:rsidRDefault="0040099F" w:rsidP="00414D7D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B4B1C" w14:textId="77777777" w:rsidR="00796648" w:rsidRDefault="006B0382">
    <w:pPr>
      <w:pStyle w:val="Intestazione"/>
      <w:jc w:val="right"/>
    </w:pPr>
    <w:r>
      <w:rPr>
        <w:b/>
        <w:i/>
        <w:sz w:val="24"/>
        <w:szCs w:val="24"/>
      </w:rPr>
      <w:t>format</w:t>
    </w:r>
    <w:r>
      <w:rPr>
        <w:b/>
        <w:sz w:val="24"/>
        <w:szCs w:val="24"/>
      </w:rPr>
      <w:t xml:space="preserve"> A – </w:t>
    </w:r>
    <w:bookmarkStart w:id="1" w:name="__DdeLink__2605_4288959858"/>
    <w:r>
      <w:rPr>
        <w:b/>
        <w:sz w:val="24"/>
        <w:szCs w:val="24"/>
      </w:rPr>
      <w:t>Domanda di ammissione al finanziamento</w:t>
    </w:r>
    <w:bookmarkStart w:id="2" w:name="__DdeLink__190_3138649315"/>
    <w:bookmarkEnd w:id="1"/>
    <w:r>
      <w:rPr>
        <w:b/>
        <w:sz w:val="24"/>
        <w:szCs w:val="24"/>
      </w:rPr>
      <w:t xml:space="preserve"> </w:t>
    </w:r>
    <w:bookmarkEnd w:id="2"/>
  </w:p>
  <w:p w14:paraId="3E9D6AC8" w14:textId="77777777" w:rsidR="00796648" w:rsidRDefault="00796648">
    <w:pPr>
      <w:pStyle w:val="Intestazione"/>
      <w:ind w:left="284"/>
      <w:jc w:val="center"/>
      <w:rPr>
        <w:sz w:val="16"/>
      </w:rPr>
    </w:pPr>
  </w:p>
  <w:p w14:paraId="38164D01" w14:textId="163E5E01" w:rsidR="000C02BF" w:rsidRDefault="00A20B13" w:rsidP="000C02BF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  <w:r>
      <w:rPr>
        <w:rFonts w:ascii="Calibri" w:hAnsi="Calibri" w:cs="Calibri Light"/>
        <w:b/>
        <w:bCs/>
        <w:sz w:val="24"/>
        <w:szCs w:val="24"/>
        <w:lang w:eastAsia="it-IT"/>
      </w:rPr>
      <w:t xml:space="preserve">AVVISO PUBBLICO </w:t>
    </w:r>
    <w:r w:rsidRPr="00A20B13">
      <w:rPr>
        <w:rFonts w:ascii="Calibri" w:hAnsi="Calibri" w:cs="Calibri Light"/>
        <w:b/>
        <w:bCs/>
        <w:sz w:val="24"/>
        <w:szCs w:val="24"/>
        <w:lang w:eastAsia="it-IT"/>
      </w:rPr>
      <w:t>PER LA SELEZIONE DI PROGETTI PER L’INTERCETTAZIONE PRECOCE DI GIOVANI IN CONTESTI/AMBIENTI DISAGIATI</w:t>
    </w:r>
    <w:r w:rsidR="008C742B">
      <w:rPr>
        <w:rFonts w:ascii="Calibri" w:hAnsi="Calibri" w:cs="Calibri Light"/>
        <w:b/>
        <w:bCs/>
        <w:sz w:val="24"/>
        <w:szCs w:val="24"/>
        <w:lang w:eastAsia="it-IT"/>
      </w:rPr>
      <w:t xml:space="preserve"> CON RACCOLTA </w:t>
    </w:r>
    <w:r w:rsidR="008C742B" w:rsidRPr="008C742B">
      <w:rPr>
        <w:rFonts w:ascii="Calibri" w:hAnsi="Calibri" w:cs="Calibri Light"/>
        <w:b/>
        <w:bCs/>
        <w:sz w:val="24"/>
        <w:szCs w:val="24"/>
        <w:lang w:eastAsia="it-IT"/>
      </w:rPr>
      <w:t xml:space="preserve">DATI </w:t>
    </w:r>
    <w:r w:rsidR="008C742B">
      <w:rPr>
        <w:rFonts w:ascii="Calibri" w:hAnsi="Calibri" w:cs="Calibri Light"/>
        <w:b/>
        <w:bCs/>
        <w:sz w:val="24"/>
        <w:szCs w:val="24"/>
        <w:lang w:eastAsia="it-IT"/>
      </w:rPr>
      <w:t>PER L’</w:t>
    </w:r>
    <w:r w:rsidR="008C742B" w:rsidRPr="008C742B">
      <w:rPr>
        <w:rFonts w:ascii="Calibri" w:hAnsi="Calibri" w:cs="Calibri Light"/>
        <w:b/>
        <w:bCs/>
        <w:sz w:val="24"/>
        <w:szCs w:val="24"/>
        <w:lang w:eastAsia="it-IT"/>
      </w:rPr>
      <w:t>IMPLEMENTAZIONE DELLE ATTIVITÀ DELL’OSSERVATORIO NAZIONALE SULLE TOSSICODIPENDENZE</w:t>
    </w:r>
  </w:p>
  <w:p w14:paraId="4A94EABE" w14:textId="77777777" w:rsidR="00A20B13" w:rsidRDefault="00A20B13" w:rsidP="000C02BF">
    <w:pPr>
      <w:tabs>
        <w:tab w:val="center" w:pos="4986"/>
        <w:tab w:val="right" w:pos="9972"/>
      </w:tabs>
      <w:jc w:val="center"/>
      <w:rPr>
        <w:rFonts w:ascii="Calibri" w:hAnsi="Calibri" w:cs="Calibri Light"/>
        <w:b/>
        <w:b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F7C85"/>
    <w:multiLevelType w:val="hybridMultilevel"/>
    <w:tmpl w:val="905468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4D71"/>
    <w:multiLevelType w:val="multilevel"/>
    <w:tmpl w:val="723A9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F4C25E7"/>
    <w:multiLevelType w:val="multilevel"/>
    <w:tmpl w:val="6EAC1B24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35A0500"/>
    <w:multiLevelType w:val="multilevel"/>
    <w:tmpl w:val="DD9432AE"/>
    <w:lvl w:ilvl="0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EF12D95"/>
    <w:multiLevelType w:val="multilevel"/>
    <w:tmpl w:val="CB761A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F12087E"/>
    <w:multiLevelType w:val="multilevel"/>
    <w:tmpl w:val="E2A8ECD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bullet"/>
      <w:lvlText w:val="˗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8493193">
    <w:abstractNumId w:val="1"/>
  </w:num>
  <w:num w:numId="2" w16cid:durableId="683213947">
    <w:abstractNumId w:val="3"/>
  </w:num>
  <w:num w:numId="3" w16cid:durableId="1167135045">
    <w:abstractNumId w:val="4"/>
  </w:num>
  <w:num w:numId="4" w16cid:durableId="1849326508">
    <w:abstractNumId w:val="2"/>
  </w:num>
  <w:num w:numId="5" w16cid:durableId="1410077196">
    <w:abstractNumId w:val="5"/>
  </w:num>
  <w:num w:numId="6" w16cid:durableId="1091587527">
    <w:abstractNumId w:val="0"/>
  </w:num>
  <w:num w:numId="7" w16cid:durableId="2847746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48"/>
    <w:rsid w:val="000177B7"/>
    <w:rsid w:val="0007299B"/>
    <w:rsid w:val="000C02BF"/>
    <w:rsid w:val="00176DF1"/>
    <w:rsid w:val="001C4998"/>
    <w:rsid w:val="00314B5E"/>
    <w:rsid w:val="00335AE1"/>
    <w:rsid w:val="00391035"/>
    <w:rsid w:val="0040099F"/>
    <w:rsid w:val="00406BE8"/>
    <w:rsid w:val="00414D7D"/>
    <w:rsid w:val="00446DC5"/>
    <w:rsid w:val="004528CD"/>
    <w:rsid w:val="00663A69"/>
    <w:rsid w:val="006B0382"/>
    <w:rsid w:val="007151D5"/>
    <w:rsid w:val="00767E37"/>
    <w:rsid w:val="00796648"/>
    <w:rsid w:val="007F0313"/>
    <w:rsid w:val="00806470"/>
    <w:rsid w:val="0087200A"/>
    <w:rsid w:val="008A1C8D"/>
    <w:rsid w:val="008A643E"/>
    <w:rsid w:val="008C742B"/>
    <w:rsid w:val="00A20B13"/>
    <w:rsid w:val="00AE0D89"/>
    <w:rsid w:val="00AF02DF"/>
    <w:rsid w:val="00AF64C4"/>
    <w:rsid w:val="00B826BE"/>
    <w:rsid w:val="00BB7CB9"/>
    <w:rsid w:val="00C17C5F"/>
    <w:rsid w:val="00C33A9E"/>
    <w:rsid w:val="00C56F71"/>
    <w:rsid w:val="00D36601"/>
    <w:rsid w:val="00E17B23"/>
    <w:rsid w:val="00E27FB0"/>
    <w:rsid w:val="00E51C9E"/>
    <w:rsid w:val="00EE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C2FA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Pr>
      <w:rFonts w:ascii="Calibri Light" w:hAnsi="Calibri Light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Pr>
      <w:rFonts w:ascii="Palatino Linotype" w:hAnsi="Palatino Linotype"/>
      <w:i/>
      <w:iCs/>
      <w:sz w:val="20"/>
      <w:szCs w:val="20"/>
      <w:lang w:eastAsia="zh-CN"/>
    </w:rPr>
  </w:style>
  <w:style w:type="character" w:customStyle="1" w:styleId="IntestazioneCarattere">
    <w:name w:val="Intestazione Carattere"/>
    <w:link w:val="Intestazione"/>
    <w:uiPriority w:val="99"/>
    <w:qFormat/>
    <w:locked/>
  </w:style>
  <w:style w:type="character" w:customStyle="1" w:styleId="PidipaginaCarattere">
    <w:name w:val="Piè di pagina Carattere"/>
    <w:link w:val="Pidipagina"/>
    <w:uiPriority w:val="99"/>
    <w:qFormat/>
    <w:locked/>
  </w:style>
  <w:style w:type="character" w:customStyle="1" w:styleId="BalloonTextChar">
    <w:name w:val="Balloon Text Char"/>
    <w:uiPriority w:val="99"/>
    <w:semiHidden/>
    <w:qFormat/>
    <w:locked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Pr>
      <w:rFonts w:cs="Times New Roman"/>
      <w:sz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locked/>
    <w:rPr>
      <w:sz w:val="20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locked/>
    <w:rPr>
      <w:b/>
      <w:sz w:val="20"/>
    </w:rPr>
  </w:style>
  <w:style w:type="character" w:customStyle="1" w:styleId="Caratterinotaapidipagina">
    <w:name w:val="Caratteri nota a piè di pagina"/>
    <w:uiPriority w:val="99"/>
    <w:qFormat/>
    <w:rPr>
      <w:vertAlign w:val="superscrip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793EE5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Pr>
      <w:vertAlign w:val="superscript"/>
    </w:rPr>
  </w:style>
  <w:style w:type="character" w:customStyle="1" w:styleId="NumeroelencoCarattere">
    <w:name w:val="Numero elenco Carattere"/>
    <w:link w:val="Numeroelenco"/>
    <w:uiPriority w:val="99"/>
    <w:semiHidden/>
    <w:qFormat/>
    <w:locked/>
    <w:rPr>
      <w:rFonts w:ascii="Trebuchet MS" w:hAnsi="Trebuchet MS"/>
      <w:kern w:val="2"/>
      <w:sz w:val="24"/>
    </w:rPr>
  </w:style>
  <w:style w:type="character" w:customStyle="1" w:styleId="Richiamoallanotadichiusura">
    <w:name w:val="Richiamo alla nota di chiusura"/>
    <w:uiPriority w:val="99"/>
    <w:rsid w:val="00793EE5"/>
    <w:rPr>
      <w:vertAlign w:val="superscript"/>
    </w:rPr>
  </w:style>
  <w:style w:type="character" w:customStyle="1" w:styleId="Caratterinotadichiusura">
    <w:name w:val="Caratteri nota di chiusura"/>
    <w:uiPriority w:val="99"/>
    <w:qFormat/>
    <w:rsid w:val="00793EE5"/>
  </w:style>
  <w:style w:type="character" w:customStyle="1" w:styleId="TitoloCarattere">
    <w:name w:val="Titolo Carattere"/>
    <w:basedOn w:val="Carpredefinitoparagrafo"/>
    <w:link w:val="Titolo"/>
    <w:uiPriority w:val="10"/>
    <w:qFormat/>
    <w:rsid w:val="001D504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HeaderChar1">
    <w:name w:val="Head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FooterChar1">
    <w:name w:val="Footer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D5043"/>
    <w:rPr>
      <w:rFonts w:ascii="Times New Roman" w:eastAsia="Times New Roman" w:hAnsi="Times New Roman"/>
      <w:sz w:val="0"/>
      <w:szCs w:val="0"/>
      <w:lang w:eastAsia="zh-CN"/>
    </w:rPr>
  </w:style>
  <w:style w:type="character" w:customStyle="1" w:styleId="CommentTextChar1">
    <w:name w:val="Comment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CommentSubjectChar1">
    <w:name w:val="Comment Subject Char1"/>
    <w:basedOn w:val="TestocommentoCarattere"/>
    <w:uiPriority w:val="99"/>
    <w:semiHidden/>
    <w:qFormat/>
    <w:rsid w:val="001D5043"/>
    <w:rPr>
      <w:rFonts w:ascii="Times New Roman" w:eastAsia="Times New Roman" w:hAnsi="Times New Roman"/>
      <w:b/>
      <w:bCs/>
      <w:sz w:val="20"/>
      <w:szCs w:val="20"/>
      <w:lang w:eastAsia="zh-CN"/>
    </w:rPr>
  </w:style>
  <w:style w:type="character" w:customStyle="1" w:styleId="FootnoteTextChar1">
    <w:name w:val="Footnote Text Char1"/>
    <w:basedOn w:val="Carpredefinitoparagrafo"/>
    <w:uiPriority w:val="99"/>
    <w:semiHidden/>
    <w:qFormat/>
    <w:rsid w:val="001D5043"/>
    <w:rPr>
      <w:rFonts w:ascii="Times New Roman" w:eastAsia="Times New Roman" w:hAnsi="Times New Roman"/>
      <w:sz w:val="20"/>
      <w:szCs w:val="20"/>
      <w:lang w:eastAsia="zh-CN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793E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793EE5"/>
    <w:pPr>
      <w:spacing w:after="140" w:line="276" w:lineRule="auto"/>
    </w:pPr>
  </w:style>
  <w:style w:type="paragraph" w:styleId="Elenco">
    <w:name w:val="List"/>
    <w:basedOn w:val="Corpotesto"/>
    <w:uiPriority w:val="99"/>
    <w:rsid w:val="00793EE5"/>
    <w:rPr>
      <w:rFonts w:cs="Arial"/>
    </w:rPr>
  </w:style>
  <w:style w:type="paragraph" w:styleId="Didascalia">
    <w:name w:val="caption"/>
    <w:basedOn w:val="Normale"/>
    <w:uiPriority w:val="99"/>
    <w:qFormat/>
    <w:rsid w:val="00793E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793EE5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793EE5"/>
  </w:style>
  <w:style w:type="paragraph" w:styleId="Intestazione">
    <w:name w:val="header"/>
    <w:basedOn w:val="Normale"/>
    <w:link w:val="Intestazione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Pr>
      <w:rFonts w:ascii="Segoe UI" w:eastAsia="Calibri" w:hAnsi="Segoe UI"/>
      <w:sz w:val="18"/>
      <w:szCs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</w:style>
  <w:style w:type="paragraph" w:styleId="Sommario1">
    <w:name w:val="toc 1"/>
    <w:basedOn w:val="Normale"/>
    <w:next w:val="Normale"/>
    <w:autoRedefine/>
    <w:uiPriority w:val="99"/>
    <w:pPr>
      <w:spacing w:after="100"/>
    </w:pPr>
  </w:style>
  <w:style w:type="paragraph" w:styleId="Nessunaspaziatura">
    <w:name w:val="No Spacing"/>
    <w:uiPriority w:val="99"/>
    <w:qFormat/>
    <w:rPr>
      <w:lang w:val="en-US" w:eastAsia="en-US"/>
    </w:rPr>
  </w:style>
  <w:style w:type="paragraph" w:styleId="Testocommento">
    <w:name w:val="annotation text"/>
    <w:basedOn w:val="Normale"/>
    <w:link w:val="TestocommentoCarattere"/>
    <w:uiPriority w:val="99"/>
    <w:semiHidden/>
    <w:qFormat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overflowPunct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</w:style>
  <w:style w:type="paragraph" w:styleId="Numeroelenco">
    <w:name w:val="List Number"/>
    <w:basedOn w:val="Normale"/>
    <w:link w:val="NumeroelencoCarattere"/>
    <w:uiPriority w:val="99"/>
    <w:semiHidden/>
    <w:qFormat/>
    <w:pPr>
      <w:widowControl w:val="0"/>
      <w:suppressAutoHyphens w:val="0"/>
      <w:overflowPunct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  <w:style w:type="table" w:styleId="Grigliatabella">
    <w:name w:val="Table Grid"/>
    <w:basedOn w:val="Tabellanormale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51C9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1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vviso.osservatorio@pec.governo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BXT</dc:creator>
  <dc:description/>
  <cp:lastModifiedBy>Maffini Francesca</cp:lastModifiedBy>
  <cp:revision>6</cp:revision>
  <dcterms:created xsi:type="dcterms:W3CDTF">2024-04-17T11:00:00Z</dcterms:created>
  <dcterms:modified xsi:type="dcterms:W3CDTF">2024-04-22T07:58:00Z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2024-04-17T11:00:39Z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2432d2e3-cc58-4133-935f-7b9db5dace1e</vt:lpwstr>
  </property>
  <property fmtid="{D5CDD505-2E9C-101B-9397-08002B2CF9AE}" pid="15" name="MSIP_Label_5097a60d-5525-435b-8989-8eb48ac0c8cd_ContentBits">
    <vt:lpwstr>0</vt:lpwstr>
  </property>
</Properties>
</file>