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C96D0" w14:textId="453ACA25" w:rsidR="00B90560" w:rsidRDefault="00B90560">
      <w:r>
        <w:rPr>
          <w:noProof/>
        </w:rPr>
        <w:drawing>
          <wp:inline distT="0" distB="0" distL="0" distR="0" wp14:anchorId="03886BCE" wp14:editId="239C7B81">
            <wp:extent cx="5761355" cy="1701165"/>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1355" cy="1701165"/>
                    </a:xfrm>
                    <a:prstGeom prst="rect">
                      <a:avLst/>
                    </a:prstGeom>
                    <a:noFill/>
                  </pic:spPr>
                </pic:pic>
              </a:graphicData>
            </a:graphic>
          </wp:inline>
        </w:drawing>
      </w:r>
    </w:p>
    <w:p w14:paraId="11DDC5F3" w14:textId="77777777" w:rsidR="00B90560" w:rsidRDefault="00B90560" w:rsidP="00B90560">
      <w:pPr>
        <w:jc w:val="center"/>
      </w:pPr>
      <w:r>
        <w:t>DIPARTIMENTO PER LE POLITICHE ANTIDROGA</w:t>
      </w:r>
    </w:p>
    <w:p w14:paraId="7A7BC1B1" w14:textId="77777777" w:rsidR="00B90560" w:rsidRDefault="00B90560" w:rsidP="00B90560">
      <w:pPr>
        <w:pStyle w:val="Intestazione"/>
        <w:jc w:val="center"/>
      </w:pPr>
    </w:p>
    <w:p w14:paraId="32E54FC7" w14:textId="77777777" w:rsidR="00B90560" w:rsidRDefault="00B90560" w:rsidP="00B90560">
      <w:pPr>
        <w:pStyle w:val="Corpotesto"/>
        <w:spacing w:before="90"/>
        <w:ind w:right="112"/>
      </w:pPr>
      <w:r>
        <w:rPr>
          <w:b/>
        </w:rPr>
        <w:t>OGGETTO</w:t>
      </w:r>
      <w:r>
        <w:t xml:space="preserve">: Avviso pubblico per la selezione di nr. 3 esperti, con contratto di lavoro autonomo ex art. 7, comma 6 del d. lgs.165/2001 </w:t>
      </w:r>
      <w:proofErr w:type="spellStart"/>
      <w:r>
        <w:t>ss.mm.ii</w:t>
      </w:r>
      <w:proofErr w:type="spellEnd"/>
      <w:r>
        <w:t>. per lo svolgimento di attività nell’ambito del “Punto Focale Nazionale” del Dipartimento per le politiche antidroga, a valere sui fondi messi a disposizione dall’Osservatorio europeo delle droghe e delle tossicodipendenze (EMCCDA).</w:t>
      </w:r>
    </w:p>
    <w:p w14:paraId="22324F40" w14:textId="77777777" w:rsidR="00B90560" w:rsidRDefault="00B90560" w:rsidP="00B90560">
      <w:pPr>
        <w:pStyle w:val="Corpotesto"/>
        <w:spacing w:before="0"/>
        <w:ind w:left="0"/>
        <w:jc w:val="left"/>
        <w:rPr>
          <w:sz w:val="26"/>
        </w:rPr>
      </w:pPr>
    </w:p>
    <w:p w14:paraId="7F171F71" w14:textId="77777777" w:rsidR="00B90560" w:rsidRDefault="00B90560" w:rsidP="00B90560">
      <w:pPr>
        <w:pStyle w:val="Titolo1"/>
        <w:numPr>
          <w:ilvl w:val="0"/>
          <w:numId w:val="2"/>
        </w:numPr>
        <w:tabs>
          <w:tab w:val="left" w:pos="407"/>
        </w:tabs>
        <w:ind w:hanging="295"/>
        <w:jc w:val="both"/>
      </w:pPr>
      <w:r>
        <w:t>PREMESSA</w:t>
      </w:r>
    </w:p>
    <w:p w14:paraId="351E200C" w14:textId="26BBB6FA" w:rsidR="00B90560" w:rsidRDefault="00B90560" w:rsidP="00B90560">
      <w:pPr>
        <w:pStyle w:val="Corpotesto"/>
        <w:ind w:right="116"/>
      </w:pPr>
      <w:r>
        <w:t>Il</w:t>
      </w:r>
      <w:r>
        <w:rPr>
          <w:spacing w:val="-14"/>
        </w:rPr>
        <w:t xml:space="preserve"> </w:t>
      </w:r>
      <w:r>
        <w:t>Dipartimento</w:t>
      </w:r>
      <w:r>
        <w:rPr>
          <w:spacing w:val="-13"/>
        </w:rPr>
        <w:t xml:space="preserve"> </w:t>
      </w:r>
      <w:r>
        <w:t>per</w:t>
      </w:r>
      <w:r>
        <w:rPr>
          <w:spacing w:val="-13"/>
        </w:rPr>
        <w:t xml:space="preserve"> </w:t>
      </w:r>
      <w:r>
        <w:t>le</w:t>
      </w:r>
      <w:r>
        <w:rPr>
          <w:spacing w:val="-14"/>
        </w:rPr>
        <w:t xml:space="preserve"> </w:t>
      </w:r>
      <w:r>
        <w:t>politiche</w:t>
      </w:r>
      <w:r>
        <w:rPr>
          <w:spacing w:val="-14"/>
        </w:rPr>
        <w:t xml:space="preserve"> </w:t>
      </w:r>
      <w:r>
        <w:t>antidroga</w:t>
      </w:r>
      <w:r>
        <w:rPr>
          <w:spacing w:val="-15"/>
        </w:rPr>
        <w:t xml:space="preserve"> </w:t>
      </w:r>
      <w:r>
        <w:t>della</w:t>
      </w:r>
      <w:r>
        <w:rPr>
          <w:spacing w:val="-14"/>
        </w:rPr>
        <w:t xml:space="preserve"> </w:t>
      </w:r>
      <w:r>
        <w:t>Presidenza</w:t>
      </w:r>
      <w:r>
        <w:rPr>
          <w:spacing w:val="-14"/>
        </w:rPr>
        <w:t xml:space="preserve"> </w:t>
      </w:r>
      <w:r>
        <w:t>del</w:t>
      </w:r>
      <w:r>
        <w:rPr>
          <w:spacing w:val="-14"/>
        </w:rPr>
        <w:t xml:space="preserve"> </w:t>
      </w:r>
      <w:r>
        <w:t>Consiglio</w:t>
      </w:r>
      <w:r>
        <w:rPr>
          <w:spacing w:val="-13"/>
        </w:rPr>
        <w:t xml:space="preserve"> </w:t>
      </w:r>
      <w:r>
        <w:t>dei</w:t>
      </w:r>
      <w:r>
        <w:rPr>
          <w:spacing w:val="-13"/>
        </w:rPr>
        <w:t xml:space="preserve"> </w:t>
      </w:r>
      <w:r>
        <w:t>Ministri</w:t>
      </w:r>
      <w:r>
        <w:rPr>
          <w:spacing w:val="-13"/>
        </w:rPr>
        <w:t xml:space="preserve"> </w:t>
      </w:r>
      <w:r>
        <w:t>(di</w:t>
      </w:r>
      <w:r>
        <w:rPr>
          <w:spacing w:val="-14"/>
        </w:rPr>
        <w:t xml:space="preserve"> </w:t>
      </w:r>
      <w:r>
        <w:t>seguito</w:t>
      </w:r>
      <w:r>
        <w:rPr>
          <w:spacing w:val="-13"/>
        </w:rPr>
        <w:t xml:space="preserve"> </w:t>
      </w:r>
      <w:r>
        <w:t xml:space="preserve">DPA) assicura, tra le varie attività, le funzioni di “Punto Focale Nazionale” (National </w:t>
      </w:r>
      <w:proofErr w:type="spellStart"/>
      <w:r>
        <w:t>Focal</w:t>
      </w:r>
      <w:proofErr w:type="spellEnd"/>
      <w:r>
        <w:rPr>
          <w:spacing w:val="-13"/>
        </w:rPr>
        <w:t xml:space="preserve"> </w:t>
      </w:r>
      <w:r>
        <w:t xml:space="preserve">Point- NFP) nell’ambito della rete “REITOX” coordinata dall’Osservatorio europeo delle droghe e delle tossicodipendenze (EMCCDA) avente sede a Lisbona. </w:t>
      </w:r>
      <w:r>
        <w:rPr>
          <w:spacing w:val="-3"/>
        </w:rPr>
        <w:t xml:space="preserve">Il </w:t>
      </w:r>
      <w:r>
        <w:t>NFP opera nell’ambito dell’Ufficio tecnico scientifico</w:t>
      </w:r>
      <w:r>
        <w:rPr>
          <w:spacing w:val="-11"/>
        </w:rPr>
        <w:t xml:space="preserve"> </w:t>
      </w:r>
      <w:r>
        <w:t>e</w:t>
      </w:r>
      <w:r>
        <w:rPr>
          <w:spacing w:val="-12"/>
        </w:rPr>
        <w:t xml:space="preserve"> </w:t>
      </w:r>
      <w:r>
        <w:t>affari</w:t>
      </w:r>
      <w:r>
        <w:rPr>
          <w:spacing w:val="-9"/>
        </w:rPr>
        <w:t xml:space="preserve"> </w:t>
      </w:r>
      <w:r>
        <w:t>generali</w:t>
      </w:r>
      <w:r w:rsidR="00A8364B">
        <w:t>.</w:t>
      </w:r>
      <w:r>
        <w:rPr>
          <w:spacing w:val="-9"/>
        </w:rPr>
        <w:t xml:space="preserve"> </w:t>
      </w:r>
    </w:p>
    <w:p w14:paraId="5FC038B6" w14:textId="77777777" w:rsidR="00B90560" w:rsidRDefault="00B90560" w:rsidP="00B90560">
      <w:pPr>
        <w:pStyle w:val="Corpotesto"/>
        <w:spacing w:before="121"/>
        <w:ind w:right="117"/>
      </w:pPr>
      <w:r>
        <w:t>Ai sensi dell’accordo sottoscritto con EMCCDA (Grant Agreement n. GA.22.RTX.014.1.0),</w:t>
      </w:r>
      <w:r>
        <w:rPr>
          <w:spacing w:val="-6"/>
        </w:rPr>
        <w:t xml:space="preserve"> </w:t>
      </w:r>
      <w:r>
        <w:t>il</w:t>
      </w:r>
      <w:r>
        <w:rPr>
          <w:spacing w:val="-3"/>
        </w:rPr>
        <w:t xml:space="preserve"> </w:t>
      </w:r>
      <w:r>
        <w:t>NFP</w:t>
      </w:r>
      <w:r>
        <w:rPr>
          <w:spacing w:val="-6"/>
        </w:rPr>
        <w:t xml:space="preserve"> </w:t>
      </w:r>
      <w:r>
        <w:t>dovrà</w:t>
      </w:r>
      <w:r>
        <w:rPr>
          <w:spacing w:val="-6"/>
        </w:rPr>
        <w:t xml:space="preserve"> </w:t>
      </w:r>
      <w:r>
        <w:t>assicurare</w:t>
      </w:r>
      <w:r>
        <w:rPr>
          <w:spacing w:val="-8"/>
        </w:rPr>
        <w:t xml:space="preserve"> </w:t>
      </w:r>
      <w:r>
        <w:t>la</w:t>
      </w:r>
      <w:r>
        <w:rPr>
          <w:spacing w:val="-5"/>
        </w:rPr>
        <w:t xml:space="preserve"> </w:t>
      </w:r>
      <w:r>
        <w:t>realizzazione</w:t>
      </w:r>
      <w:r>
        <w:rPr>
          <w:spacing w:val="-7"/>
        </w:rPr>
        <w:t xml:space="preserve"> </w:t>
      </w:r>
      <w:r>
        <w:t>di</w:t>
      </w:r>
      <w:r>
        <w:rPr>
          <w:spacing w:val="-6"/>
        </w:rPr>
        <w:t xml:space="preserve"> </w:t>
      </w:r>
      <w:r>
        <w:t>attività</w:t>
      </w:r>
      <w:r>
        <w:rPr>
          <w:spacing w:val="-7"/>
        </w:rPr>
        <w:t xml:space="preserve"> </w:t>
      </w:r>
      <w:r>
        <w:t>per</w:t>
      </w:r>
      <w:r>
        <w:rPr>
          <w:spacing w:val="-7"/>
        </w:rPr>
        <w:t xml:space="preserve"> </w:t>
      </w:r>
      <w:r>
        <w:t>la</w:t>
      </w:r>
      <w:r>
        <w:rPr>
          <w:spacing w:val="-7"/>
        </w:rPr>
        <w:t xml:space="preserve"> </w:t>
      </w:r>
      <w:r>
        <w:t>chiusura</w:t>
      </w:r>
      <w:r>
        <w:rPr>
          <w:spacing w:val="-6"/>
        </w:rPr>
        <w:t xml:space="preserve"> </w:t>
      </w:r>
      <w:r>
        <w:t>del</w:t>
      </w:r>
      <w:r>
        <w:rPr>
          <w:spacing w:val="-6"/>
        </w:rPr>
        <w:t xml:space="preserve"> </w:t>
      </w:r>
      <w:r>
        <w:t>contratto 2022 e per l’apertura del contratto</w:t>
      </w:r>
      <w:r>
        <w:rPr>
          <w:spacing w:val="-1"/>
        </w:rPr>
        <w:t xml:space="preserve"> </w:t>
      </w:r>
      <w:r>
        <w:t>2023.</w:t>
      </w:r>
    </w:p>
    <w:p w14:paraId="6C4C7B7A" w14:textId="77777777" w:rsidR="00B90560" w:rsidRDefault="00B90560" w:rsidP="00B90560">
      <w:pPr>
        <w:pStyle w:val="Corpotesto"/>
        <w:ind w:right="116"/>
      </w:pPr>
      <w:r>
        <w:t>Vi è pertanto la necessità di procedere all’individuazione di n. 3 unità particolarmente esperte per l’assolvimento di tutte le attività necessarie per garantire la chiusura del contratto 2022 e l’attivazione del nuovo contratto 2023.</w:t>
      </w:r>
    </w:p>
    <w:p w14:paraId="4D29DD99" w14:textId="77777777" w:rsidR="00B90560" w:rsidRDefault="00B90560" w:rsidP="00B90560">
      <w:pPr>
        <w:pStyle w:val="Corpotesto"/>
        <w:spacing w:before="0"/>
        <w:ind w:left="0"/>
        <w:jc w:val="left"/>
        <w:rPr>
          <w:sz w:val="26"/>
        </w:rPr>
      </w:pPr>
    </w:p>
    <w:p w14:paraId="5A270E2C" w14:textId="77777777" w:rsidR="00B90560" w:rsidRDefault="00B90560" w:rsidP="00B90560">
      <w:pPr>
        <w:pStyle w:val="Titolo1"/>
        <w:numPr>
          <w:ilvl w:val="0"/>
          <w:numId w:val="2"/>
        </w:numPr>
        <w:tabs>
          <w:tab w:val="left" w:pos="407"/>
        </w:tabs>
        <w:ind w:hanging="295"/>
      </w:pPr>
      <w:r>
        <w:t>REQUISITI GENERALI DI</w:t>
      </w:r>
      <w:r>
        <w:rPr>
          <w:spacing w:val="-1"/>
        </w:rPr>
        <w:t xml:space="preserve"> </w:t>
      </w:r>
      <w:r>
        <w:t>PARTECIPAZIONE</w:t>
      </w:r>
    </w:p>
    <w:p w14:paraId="275794CA" w14:textId="77777777" w:rsidR="00B90560" w:rsidRDefault="00B90560" w:rsidP="00B90560">
      <w:pPr>
        <w:pStyle w:val="Corpotesto"/>
        <w:ind w:right="120"/>
      </w:pPr>
      <w:r>
        <w:t xml:space="preserve">Per la presentazione della domanda ai fini della partecipazione alla presente procedura comparativa, oltre a quanto sopra descritto, è richiesto, pena l’esclusione dalla procedura, il </w:t>
      </w:r>
      <w:r>
        <w:lastRenderedPageBreak/>
        <w:t>possesso dei seguenti requisiti di ordine generale:</w:t>
      </w:r>
    </w:p>
    <w:p w14:paraId="65F3C4F3" w14:textId="77777777" w:rsidR="00B90560" w:rsidRDefault="00B90560" w:rsidP="00B90560">
      <w:pPr>
        <w:pStyle w:val="Paragrafoelenco"/>
        <w:numPr>
          <w:ilvl w:val="0"/>
          <w:numId w:val="1"/>
        </w:numPr>
        <w:tabs>
          <w:tab w:val="left" w:pos="255"/>
        </w:tabs>
        <w:ind w:right="118" w:firstLine="0"/>
        <w:jc w:val="both"/>
        <w:rPr>
          <w:sz w:val="24"/>
        </w:rPr>
      </w:pPr>
      <w:r>
        <w:rPr>
          <w:sz w:val="24"/>
        </w:rPr>
        <w:t>avere</w:t>
      </w:r>
      <w:r>
        <w:rPr>
          <w:spacing w:val="-5"/>
          <w:sz w:val="24"/>
        </w:rPr>
        <w:t xml:space="preserve"> </w:t>
      </w:r>
      <w:r>
        <w:rPr>
          <w:sz w:val="24"/>
        </w:rPr>
        <w:t>cittadinanza</w:t>
      </w:r>
      <w:r>
        <w:rPr>
          <w:spacing w:val="-5"/>
          <w:sz w:val="24"/>
        </w:rPr>
        <w:t xml:space="preserve"> </w:t>
      </w:r>
      <w:r>
        <w:rPr>
          <w:sz w:val="24"/>
        </w:rPr>
        <w:t>italiana</w:t>
      </w:r>
      <w:r>
        <w:rPr>
          <w:spacing w:val="-5"/>
          <w:sz w:val="24"/>
        </w:rPr>
        <w:t xml:space="preserve"> </w:t>
      </w:r>
      <w:r>
        <w:rPr>
          <w:sz w:val="24"/>
        </w:rPr>
        <w:t>salve</w:t>
      </w:r>
      <w:r>
        <w:rPr>
          <w:spacing w:val="-4"/>
          <w:sz w:val="24"/>
        </w:rPr>
        <w:t xml:space="preserve"> </w:t>
      </w:r>
      <w:r>
        <w:rPr>
          <w:sz w:val="24"/>
        </w:rPr>
        <w:t>le</w:t>
      </w:r>
      <w:r>
        <w:rPr>
          <w:spacing w:val="-1"/>
          <w:sz w:val="24"/>
        </w:rPr>
        <w:t xml:space="preserve"> </w:t>
      </w:r>
      <w:r>
        <w:rPr>
          <w:sz w:val="24"/>
        </w:rPr>
        <w:t>equiparazioni</w:t>
      </w:r>
      <w:r>
        <w:rPr>
          <w:spacing w:val="-3"/>
          <w:sz w:val="24"/>
        </w:rPr>
        <w:t xml:space="preserve"> </w:t>
      </w:r>
      <w:r>
        <w:rPr>
          <w:sz w:val="24"/>
        </w:rPr>
        <w:t>stabilite</w:t>
      </w:r>
      <w:r>
        <w:rPr>
          <w:spacing w:val="-4"/>
          <w:sz w:val="24"/>
        </w:rPr>
        <w:t xml:space="preserve"> </w:t>
      </w:r>
      <w:r>
        <w:rPr>
          <w:sz w:val="24"/>
        </w:rPr>
        <w:t>dalle</w:t>
      </w:r>
      <w:r>
        <w:rPr>
          <w:spacing w:val="-5"/>
          <w:sz w:val="24"/>
        </w:rPr>
        <w:t xml:space="preserve"> </w:t>
      </w:r>
      <w:r>
        <w:rPr>
          <w:sz w:val="24"/>
        </w:rPr>
        <w:t>leggi</w:t>
      </w:r>
      <w:r>
        <w:rPr>
          <w:spacing w:val="-3"/>
          <w:sz w:val="24"/>
        </w:rPr>
        <w:t xml:space="preserve"> </w:t>
      </w:r>
      <w:r>
        <w:rPr>
          <w:sz w:val="24"/>
        </w:rPr>
        <w:t>vigenti,</w:t>
      </w:r>
      <w:r>
        <w:rPr>
          <w:spacing w:val="-3"/>
          <w:sz w:val="24"/>
        </w:rPr>
        <w:t xml:space="preserve"> </w:t>
      </w:r>
      <w:r>
        <w:rPr>
          <w:sz w:val="24"/>
        </w:rPr>
        <w:t>ovvero</w:t>
      </w:r>
      <w:r>
        <w:rPr>
          <w:spacing w:val="-5"/>
          <w:sz w:val="24"/>
        </w:rPr>
        <w:t xml:space="preserve"> </w:t>
      </w:r>
      <w:r>
        <w:rPr>
          <w:sz w:val="24"/>
        </w:rPr>
        <w:t>cittadinanza</w:t>
      </w:r>
      <w:r>
        <w:rPr>
          <w:spacing w:val="-5"/>
          <w:sz w:val="24"/>
        </w:rPr>
        <w:t xml:space="preserve"> </w:t>
      </w:r>
      <w:r>
        <w:rPr>
          <w:sz w:val="24"/>
        </w:rPr>
        <w:t>in uno dei Paesi dell’Unione europea, permesso di soggiorno UE per soggiornanti di lungo periodo, status di rifugiato/a, o riconoscimento dello status di beneficiario/a di protezione</w:t>
      </w:r>
      <w:r>
        <w:rPr>
          <w:spacing w:val="-4"/>
          <w:sz w:val="24"/>
        </w:rPr>
        <w:t xml:space="preserve"> </w:t>
      </w:r>
      <w:r>
        <w:rPr>
          <w:sz w:val="24"/>
        </w:rPr>
        <w:t>sussidiaria;</w:t>
      </w:r>
    </w:p>
    <w:p w14:paraId="53D787A0" w14:textId="77777777" w:rsidR="00B90560" w:rsidRDefault="00B90560" w:rsidP="00B90560">
      <w:pPr>
        <w:pStyle w:val="Paragrafoelenco"/>
        <w:numPr>
          <w:ilvl w:val="0"/>
          <w:numId w:val="1"/>
        </w:numPr>
        <w:tabs>
          <w:tab w:val="left" w:pos="258"/>
        </w:tabs>
        <w:ind w:left="257" w:hanging="146"/>
        <w:jc w:val="both"/>
        <w:rPr>
          <w:sz w:val="24"/>
        </w:rPr>
      </w:pPr>
      <w:r>
        <w:rPr>
          <w:sz w:val="24"/>
        </w:rPr>
        <w:t>essere in possesso del titolo di studio previsto per il profilo professionale</w:t>
      </w:r>
      <w:r>
        <w:rPr>
          <w:spacing w:val="-6"/>
          <w:sz w:val="24"/>
        </w:rPr>
        <w:t xml:space="preserve"> </w:t>
      </w:r>
      <w:r>
        <w:rPr>
          <w:sz w:val="24"/>
        </w:rPr>
        <w:t>richiesto;</w:t>
      </w:r>
    </w:p>
    <w:p w14:paraId="0E7AEDCE" w14:textId="77777777" w:rsidR="00B90560" w:rsidRPr="00BD3C6C" w:rsidRDefault="00B90560" w:rsidP="00B90560">
      <w:pPr>
        <w:pStyle w:val="Paragrafoelenco"/>
        <w:numPr>
          <w:ilvl w:val="0"/>
          <w:numId w:val="1"/>
        </w:numPr>
        <w:tabs>
          <w:tab w:val="left" w:pos="257"/>
        </w:tabs>
        <w:spacing w:before="118"/>
        <w:ind w:left="256" w:hanging="145"/>
        <w:jc w:val="both"/>
        <w:rPr>
          <w:sz w:val="24"/>
        </w:rPr>
      </w:pPr>
      <w:r w:rsidRPr="00BD3C6C">
        <w:rPr>
          <w:sz w:val="24"/>
        </w:rPr>
        <w:t>avere età non inferiore ad anni</w:t>
      </w:r>
      <w:r w:rsidRPr="00BD3C6C">
        <w:rPr>
          <w:spacing w:val="-1"/>
          <w:sz w:val="24"/>
        </w:rPr>
        <w:t xml:space="preserve"> </w:t>
      </w:r>
      <w:r w:rsidRPr="00BD3C6C">
        <w:rPr>
          <w:sz w:val="24"/>
        </w:rPr>
        <w:t>18;</w:t>
      </w:r>
    </w:p>
    <w:p w14:paraId="1D01A1CC" w14:textId="77777777" w:rsidR="00B90560" w:rsidRDefault="00B90560" w:rsidP="00B90560">
      <w:pPr>
        <w:pStyle w:val="Paragrafoelenco"/>
        <w:numPr>
          <w:ilvl w:val="0"/>
          <w:numId w:val="1"/>
        </w:numPr>
        <w:tabs>
          <w:tab w:val="left" w:pos="258"/>
        </w:tabs>
        <w:ind w:left="257" w:hanging="146"/>
        <w:jc w:val="both"/>
        <w:rPr>
          <w:sz w:val="24"/>
        </w:rPr>
      </w:pPr>
      <w:r>
        <w:rPr>
          <w:sz w:val="24"/>
        </w:rPr>
        <w:t>godere dei diritti civili e</w:t>
      </w:r>
      <w:r>
        <w:rPr>
          <w:spacing w:val="-6"/>
          <w:sz w:val="24"/>
        </w:rPr>
        <w:t xml:space="preserve"> </w:t>
      </w:r>
      <w:r>
        <w:rPr>
          <w:sz w:val="24"/>
        </w:rPr>
        <w:t>politici;</w:t>
      </w:r>
    </w:p>
    <w:p w14:paraId="62A8DE28" w14:textId="77777777" w:rsidR="00B90560" w:rsidRDefault="00B90560" w:rsidP="00B90560">
      <w:pPr>
        <w:pStyle w:val="Paragrafoelenco"/>
        <w:numPr>
          <w:ilvl w:val="0"/>
          <w:numId w:val="1"/>
        </w:numPr>
        <w:tabs>
          <w:tab w:val="left" w:pos="248"/>
        </w:tabs>
        <w:ind w:right="115" w:firstLine="0"/>
        <w:jc w:val="both"/>
        <w:rPr>
          <w:sz w:val="24"/>
        </w:rPr>
      </w:pPr>
      <w:r>
        <w:rPr>
          <w:sz w:val="24"/>
        </w:rPr>
        <w:t>non</w:t>
      </w:r>
      <w:r>
        <w:rPr>
          <w:spacing w:val="-14"/>
          <w:sz w:val="24"/>
        </w:rPr>
        <w:t xml:space="preserve"> </w:t>
      </w:r>
      <w:r>
        <w:rPr>
          <w:sz w:val="24"/>
        </w:rPr>
        <w:t>essere</w:t>
      </w:r>
      <w:r>
        <w:rPr>
          <w:spacing w:val="-14"/>
          <w:sz w:val="24"/>
        </w:rPr>
        <w:t xml:space="preserve"> </w:t>
      </w:r>
      <w:r>
        <w:rPr>
          <w:sz w:val="24"/>
        </w:rPr>
        <w:t>stati</w:t>
      </w:r>
      <w:r>
        <w:rPr>
          <w:spacing w:val="-13"/>
          <w:sz w:val="24"/>
        </w:rPr>
        <w:t xml:space="preserve"> </w:t>
      </w:r>
      <w:r>
        <w:rPr>
          <w:sz w:val="24"/>
        </w:rPr>
        <w:t>esclusi</w:t>
      </w:r>
      <w:r>
        <w:rPr>
          <w:spacing w:val="-12"/>
          <w:sz w:val="24"/>
        </w:rPr>
        <w:t xml:space="preserve"> </w:t>
      </w:r>
      <w:r>
        <w:rPr>
          <w:sz w:val="24"/>
        </w:rPr>
        <w:t>dall’elettorato</w:t>
      </w:r>
      <w:r>
        <w:rPr>
          <w:spacing w:val="-13"/>
          <w:sz w:val="24"/>
        </w:rPr>
        <w:t xml:space="preserve"> </w:t>
      </w:r>
      <w:r>
        <w:rPr>
          <w:sz w:val="24"/>
        </w:rPr>
        <w:t>attivo</w:t>
      </w:r>
      <w:r>
        <w:rPr>
          <w:spacing w:val="-13"/>
          <w:sz w:val="24"/>
        </w:rPr>
        <w:t xml:space="preserve"> </w:t>
      </w:r>
      <w:r>
        <w:rPr>
          <w:sz w:val="24"/>
        </w:rPr>
        <w:t>né</w:t>
      </w:r>
      <w:r>
        <w:rPr>
          <w:spacing w:val="-14"/>
          <w:sz w:val="24"/>
        </w:rPr>
        <w:t xml:space="preserve"> </w:t>
      </w:r>
      <w:r>
        <w:rPr>
          <w:sz w:val="24"/>
        </w:rPr>
        <w:t>essere</w:t>
      </w:r>
      <w:r>
        <w:rPr>
          <w:spacing w:val="-14"/>
          <w:sz w:val="24"/>
        </w:rPr>
        <w:t xml:space="preserve"> </w:t>
      </w:r>
      <w:r>
        <w:rPr>
          <w:sz w:val="24"/>
        </w:rPr>
        <w:t>stati</w:t>
      </w:r>
      <w:r>
        <w:rPr>
          <w:spacing w:val="-12"/>
          <w:sz w:val="24"/>
        </w:rPr>
        <w:t xml:space="preserve"> </w:t>
      </w:r>
      <w:r>
        <w:rPr>
          <w:sz w:val="24"/>
        </w:rPr>
        <w:t>destituiti</w:t>
      </w:r>
      <w:r>
        <w:rPr>
          <w:spacing w:val="-14"/>
          <w:sz w:val="24"/>
        </w:rPr>
        <w:t xml:space="preserve"> </w:t>
      </w:r>
      <w:r>
        <w:rPr>
          <w:sz w:val="24"/>
        </w:rPr>
        <w:t>o</w:t>
      </w:r>
      <w:r>
        <w:rPr>
          <w:spacing w:val="-13"/>
          <w:sz w:val="24"/>
        </w:rPr>
        <w:t xml:space="preserve"> </w:t>
      </w:r>
      <w:r>
        <w:rPr>
          <w:sz w:val="24"/>
        </w:rPr>
        <w:t>dispensati</w:t>
      </w:r>
      <w:r>
        <w:rPr>
          <w:spacing w:val="-12"/>
          <w:sz w:val="24"/>
        </w:rPr>
        <w:t xml:space="preserve"> </w:t>
      </w:r>
      <w:r>
        <w:rPr>
          <w:sz w:val="24"/>
        </w:rPr>
        <w:t>dall’impiego</w:t>
      </w:r>
      <w:r>
        <w:rPr>
          <w:spacing w:val="-13"/>
          <w:sz w:val="24"/>
        </w:rPr>
        <w:t xml:space="preserve"> </w:t>
      </w:r>
      <w:r>
        <w:rPr>
          <w:sz w:val="24"/>
        </w:rPr>
        <w:t>presso una Pubblica amministrazione, ovvero licenziati per aver conseguito l’impiego stesso mediante la produzione di documenti falsi o viziati da invalidità non</w:t>
      </w:r>
      <w:r>
        <w:rPr>
          <w:spacing w:val="-1"/>
          <w:sz w:val="24"/>
        </w:rPr>
        <w:t xml:space="preserve"> </w:t>
      </w:r>
      <w:r>
        <w:rPr>
          <w:sz w:val="24"/>
        </w:rPr>
        <w:t>sanabile;</w:t>
      </w:r>
    </w:p>
    <w:p w14:paraId="035F9693" w14:textId="77777777" w:rsidR="00B90560" w:rsidRDefault="00B90560" w:rsidP="00B90560">
      <w:pPr>
        <w:pStyle w:val="Paragrafoelenco"/>
        <w:numPr>
          <w:ilvl w:val="0"/>
          <w:numId w:val="1"/>
        </w:numPr>
        <w:tabs>
          <w:tab w:val="left" w:pos="299"/>
        </w:tabs>
        <w:spacing w:before="79"/>
        <w:ind w:right="120" w:firstLine="0"/>
        <w:jc w:val="both"/>
        <w:rPr>
          <w:sz w:val="24"/>
        </w:rPr>
      </w:pPr>
      <w:r>
        <w:rPr>
          <w:sz w:val="24"/>
        </w:rPr>
        <w:t>non aver riportato condanne penali e non essere destinatario di provvedimenti che riguardano l'applicazione di misure di prevenzione, di decisioni civili e di provvedimenti amministrativi iscritti nel casellario</w:t>
      </w:r>
      <w:r>
        <w:rPr>
          <w:spacing w:val="-1"/>
          <w:sz w:val="24"/>
        </w:rPr>
        <w:t xml:space="preserve"> </w:t>
      </w:r>
      <w:r>
        <w:rPr>
          <w:sz w:val="24"/>
        </w:rPr>
        <w:t>giudiziale;</w:t>
      </w:r>
    </w:p>
    <w:p w14:paraId="03FFB773" w14:textId="77777777" w:rsidR="00B90560" w:rsidRDefault="00B90560" w:rsidP="00B90560"/>
    <w:p w14:paraId="6516C641" w14:textId="77777777" w:rsidR="00B90560" w:rsidRPr="00B90560" w:rsidRDefault="00B90560" w:rsidP="00B90560"/>
    <w:p w14:paraId="3E59C4E4" w14:textId="56158CC1" w:rsidR="00B90560" w:rsidRDefault="00B90560" w:rsidP="00B90560">
      <w:pPr>
        <w:tabs>
          <w:tab w:val="left" w:pos="4190"/>
        </w:tabs>
        <w:jc w:val="center"/>
      </w:pPr>
      <w:r>
        <w:rPr>
          <w:noProof/>
        </w:rPr>
        <w:drawing>
          <wp:anchor distT="0" distB="0" distL="114300" distR="114300" simplePos="0" relativeHeight="251658240" behindDoc="0" locked="0" layoutInCell="1" allowOverlap="1" wp14:anchorId="79684F3E" wp14:editId="71A9C80E">
            <wp:simplePos x="717550" y="88900"/>
            <wp:positionH relativeFrom="column">
              <wp:align>left</wp:align>
            </wp:positionH>
            <wp:positionV relativeFrom="paragraph">
              <wp:align>top</wp:align>
            </wp:positionV>
            <wp:extent cx="5761355" cy="1701165"/>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1355" cy="1701165"/>
                    </a:xfrm>
                    <a:prstGeom prst="rect">
                      <a:avLst/>
                    </a:prstGeom>
                    <a:noFill/>
                  </pic:spPr>
                </pic:pic>
              </a:graphicData>
            </a:graphic>
          </wp:anchor>
        </w:drawing>
      </w:r>
      <w:r>
        <w:br w:type="textWrapping" w:clear="all"/>
        <w:t>DIPARTIMENTO PER LE POLITICHE ANTIDROGA</w:t>
      </w:r>
    </w:p>
    <w:p w14:paraId="14E33812" w14:textId="77777777" w:rsidR="00B90560" w:rsidRDefault="00B90560" w:rsidP="00B90560">
      <w:pPr>
        <w:pStyle w:val="Intestazione"/>
      </w:pPr>
    </w:p>
    <w:p w14:paraId="1F5E32E9" w14:textId="77777777" w:rsidR="00B90560" w:rsidRDefault="00B90560" w:rsidP="00B90560">
      <w:pPr>
        <w:pStyle w:val="Paragrafoelenco"/>
        <w:numPr>
          <w:ilvl w:val="0"/>
          <w:numId w:val="1"/>
        </w:numPr>
        <w:tabs>
          <w:tab w:val="left" w:pos="258"/>
        </w:tabs>
        <w:ind w:left="257" w:hanging="146"/>
        <w:jc w:val="both"/>
        <w:rPr>
          <w:sz w:val="24"/>
        </w:rPr>
      </w:pPr>
      <w:r>
        <w:rPr>
          <w:sz w:val="24"/>
        </w:rPr>
        <w:t>non essere sottoposto a procedimenti penali in</w:t>
      </w:r>
      <w:r>
        <w:rPr>
          <w:spacing w:val="2"/>
          <w:sz w:val="24"/>
        </w:rPr>
        <w:t xml:space="preserve"> </w:t>
      </w:r>
      <w:r>
        <w:rPr>
          <w:sz w:val="24"/>
        </w:rPr>
        <w:t>corso;</w:t>
      </w:r>
    </w:p>
    <w:p w14:paraId="7BD3DEBF" w14:textId="77777777" w:rsidR="00B90560" w:rsidRDefault="00B90560" w:rsidP="00B90560">
      <w:pPr>
        <w:pStyle w:val="Paragrafoelenco"/>
        <w:numPr>
          <w:ilvl w:val="0"/>
          <w:numId w:val="1"/>
        </w:numPr>
        <w:tabs>
          <w:tab w:val="left" w:pos="258"/>
        </w:tabs>
        <w:ind w:left="257" w:hanging="146"/>
        <w:jc w:val="both"/>
        <w:rPr>
          <w:sz w:val="24"/>
        </w:rPr>
      </w:pPr>
      <w:r>
        <w:rPr>
          <w:sz w:val="24"/>
        </w:rPr>
        <w:t>non essere a conoscenza di essere sottoposto a procedimenti</w:t>
      </w:r>
      <w:r>
        <w:rPr>
          <w:spacing w:val="-4"/>
          <w:sz w:val="24"/>
        </w:rPr>
        <w:t xml:space="preserve"> </w:t>
      </w:r>
      <w:r>
        <w:rPr>
          <w:sz w:val="24"/>
        </w:rPr>
        <w:t>penali;</w:t>
      </w:r>
    </w:p>
    <w:p w14:paraId="0A1537E1" w14:textId="77777777" w:rsidR="00B90560" w:rsidRDefault="00B90560" w:rsidP="00B90560">
      <w:pPr>
        <w:pStyle w:val="Paragrafoelenco"/>
        <w:numPr>
          <w:ilvl w:val="0"/>
          <w:numId w:val="1"/>
        </w:numPr>
        <w:tabs>
          <w:tab w:val="left" w:pos="246"/>
        </w:tabs>
        <w:ind w:right="115" w:firstLine="0"/>
        <w:jc w:val="both"/>
        <w:rPr>
          <w:sz w:val="24"/>
        </w:rPr>
      </w:pPr>
      <w:r>
        <w:rPr>
          <w:sz w:val="24"/>
        </w:rPr>
        <w:t>essere</w:t>
      </w:r>
      <w:r>
        <w:rPr>
          <w:spacing w:val="-15"/>
          <w:sz w:val="24"/>
        </w:rPr>
        <w:t xml:space="preserve"> </w:t>
      </w:r>
      <w:r>
        <w:rPr>
          <w:sz w:val="24"/>
        </w:rPr>
        <w:t>in</w:t>
      </w:r>
      <w:r>
        <w:rPr>
          <w:spacing w:val="-14"/>
          <w:sz w:val="24"/>
        </w:rPr>
        <w:t xml:space="preserve"> </w:t>
      </w:r>
      <w:r>
        <w:rPr>
          <w:sz w:val="24"/>
        </w:rPr>
        <w:t>possesso</w:t>
      </w:r>
      <w:r>
        <w:rPr>
          <w:spacing w:val="-13"/>
          <w:sz w:val="24"/>
        </w:rPr>
        <w:t xml:space="preserve"> </w:t>
      </w:r>
      <w:r>
        <w:rPr>
          <w:sz w:val="24"/>
        </w:rPr>
        <w:t>dei</w:t>
      </w:r>
      <w:r>
        <w:rPr>
          <w:spacing w:val="-14"/>
          <w:sz w:val="24"/>
        </w:rPr>
        <w:t xml:space="preserve"> </w:t>
      </w:r>
      <w:r>
        <w:rPr>
          <w:sz w:val="24"/>
        </w:rPr>
        <w:t>requisiti</w:t>
      </w:r>
      <w:r>
        <w:rPr>
          <w:spacing w:val="-14"/>
          <w:sz w:val="24"/>
        </w:rPr>
        <w:t xml:space="preserve"> </w:t>
      </w:r>
      <w:r>
        <w:rPr>
          <w:sz w:val="24"/>
        </w:rPr>
        <w:t>minimi,</w:t>
      </w:r>
      <w:r>
        <w:rPr>
          <w:spacing w:val="-13"/>
          <w:sz w:val="24"/>
        </w:rPr>
        <w:t xml:space="preserve"> </w:t>
      </w:r>
      <w:r>
        <w:rPr>
          <w:sz w:val="24"/>
        </w:rPr>
        <w:t>della</w:t>
      </w:r>
      <w:r>
        <w:rPr>
          <w:spacing w:val="-15"/>
          <w:sz w:val="24"/>
        </w:rPr>
        <w:t xml:space="preserve"> </w:t>
      </w:r>
      <w:r>
        <w:rPr>
          <w:sz w:val="24"/>
        </w:rPr>
        <w:t>particolare</w:t>
      </w:r>
      <w:r>
        <w:rPr>
          <w:spacing w:val="-14"/>
          <w:sz w:val="24"/>
        </w:rPr>
        <w:t xml:space="preserve"> </w:t>
      </w:r>
      <w:r>
        <w:rPr>
          <w:sz w:val="24"/>
        </w:rPr>
        <w:t>e</w:t>
      </w:r>
      <w:r>
        <w:rPr>
          <w:spacing w:val="-13"/>
          <w:sz w:val="24"/>
        </w:rPr>
        <w:t xml:space="preserve"> </w:t>
      </w:r>
      <w:r>
        <w:rPr>
          <w:sz w:val="24"/>
        </w:rPr>
        <w:t>comprovata</w:t>
      </w:r>
      <w:r>
        <w:rPr>
          <w:spacing w:val="-15"/>
          <w:sz w:val="24"/>
        </w:rPr>
        <w:t xml:space="preserve"> </w:t>
      </w:r>
      <w:r>
        <w:rPr>
          <w:sz w:val="24"/>
        </w:rPr>
        <w:t>specializzazione,</w:t>
      </w:r>
      <w:r>
        <w:rPr>
          <w:spacing w:val="-14"/>
          <w:sz w:val="24"/>
        </w:rPr>
        <w:t xml:space="preserve"> </w:t>
      </w:r>
      <w:r>
        <w:rPr>
          <w:sz w:val="24"/>
        </w:rPr>
        <w:t>strettamente correlata al contenuto dell’attività richiesta, nonché di avere maturato significative e qualificate esperienze, attinenti all’ambito del profilo</w:t>
      </w:r>
      <w:r>
        <w:rPr>
          <w:spacing w:val="-1"/>
          <w:sz w:val="24"/>
        </w:rPr>
        <w:t xml:space="preserve"> </w:t>
      </w:r>
      <w:r>
        <w:rPr>
          <w:sz w:val="24"/>
        </w:rPr>
        <w:t>professionale;</w:t>
      </w:r>
    </w:p>
    <w:p w14:paraId="6B0D7B31" w14:textId="77777777" w:rsidR="00B90560" w:rsidRDefault="00B90560" w:rsidP="00B90560">
      <w:pPr>
        <w:pStyle w:val="Paragrafoelenco"/>
        <w:numPr>
          <w:ilvl w:val="0"/>
          <w:numId w:val="1"/>
        </w:numPr>
        <w:tabs>
          <w:tab w:val="left" w:pos="279"/>
        </w:tabs>
        <w:ind w:right="118" w:firstLine="0"/>
        <w:jc w:val="both"/>
        <w:rPr>
          <w:sz w:val="24"/>
        </w:rPr>
      </w:pPr>
      <w:r>
        <w:rPr>
          <w:sz w:val="24"/>
        </w:rPr>
        <w:t xml:space="preserve">avere una adeguata conoscenza della lingua italiana (per i cittadini di Paesi membri </w:t>
      </w:r>
      <w:r>
        <w:rPr>
          <w:sz w:val="24"/>
        </w:rPr>
        <w:lastRenderedPageBreak/>
        <w:t>dell’Unione europea e di Paesi</w:t>
      </w:r>
      <w:r>
        <w:rPr>
          <w:spacing w:val="-1"/>
          <w:sz w:val="24"/>
        </w:rPr>
        <w:t xml:space="preserve"> </w:t>
      </w:r>
      <w:r>
        <w:rPr>
          <w:sz w:val="24"/>
        </w:rPr>
        <w:t>Terzi).</w:t>
      </w:r>
    </w:p>
    <w:p w14:paraId="7F3BF970" w14:textId="77777777" w:rsidR="00B90560" w:rsidRDefault="00B90560" w:rsidP="00B90560">
      <w:pPr>
        <w:pStyle w:val="Corpotesto"/>
        <w:ind w:right="114"/>
      </w:pPr>
      <w:r>
        <w:t>I requisiti richiesti devono essere posseduti alla data di pubblicazione del presente avviso e devono persistere fino al termine dell’incarico.</w:t>
      </w:r>
    </w:p>
    <w:p w14:paraId="3ADD3A98" w14:textId="77777777" w:rsidR="00B90560" w:rsidRDefault="00B90560" w:rsidP="00B90560">
      <w:pPr>
        <w:pStyle w:val="Titolo1"/>
        <w:numPr>
          <w:ilvl w:val="0"/>
          <w:numId w:val="2"/>
        </w:numPr>
        <w:tabs>
          <w:tab w:val="left" w:pos="394"/>
        </w:tabs>
        <w:jc w:val="both"/>
      </w:pPr>
      <w:r>
        <w:t>ATTIVITA’, PROFILI PROFESSIONALI E REQUISITI</w:t>
      </w:r>
      <w:r>
        <w:rPr>
          <w:spacing w:val="-7"/>
        </w:rPr>
        <w:t xml:space="preserve"> </w:t>
      </w:r>
      <w:r>
        <w:t>SPECIFICI:</w:t>
      </w:r>
    </w:p>
    <w:p w14:paraId="541DAB44" w14:textId="77777777" w:rsidR="00B90560" w:rsidRDefault="00B90560" w:rsidP="00B90560">
      <w:pPr>
        <w:pStyle w:val="Paragrafoelenco"/>
        <w:numPr>
          <w:ilvl w:val="1"/>
          <w:numId w:val="2"/>
        </w:numPr>
        <w:tabs>
          <w:tab w:val="left" w:pos="353"/>
        </w:tabs>
        <w:spacing w:before="121"/>
        <w:ind w:hanging="241"/>
        <w:jc w:val="both"/>
        <w:rPr>
          <w:sz w:val="24"/>
        </w:rPr>
      </w:pPr>
      <w:r>
        <w:rPr>
          <w:sz w:val="24"/>
        </w:rPr>
        <w:t>Al NFP sono affidate le seguenti</w:t>
      </w:r>
      <w:r>
        <w:rPr>
          <w:spacing w:val="-2"/>
          <w:sz w:val="24"/>
        </w:rPr>
        <w:t xml:space="preserve"> </w:t>
      </w:r>
      <w:r>
        <w:rPr>
          <w:sz w:val="24"/>
        </w:rPr>
        <w:t>attività:</w:t>
      </w:r>
    </w:p>
    <w:p w14:paraId="11402593" w14:textId="77777777" w:rsidR="00B90560" w:rsidRDefault="00B90560" w:rsidP="00B90560">
      <w:pPr>
        <w:pStyle w:val="Paragrafoelenco"/>
        <w:numPr>
          <w:ilvl w:val="0"/>
          <w:numId w:val="3"/>
        </w:numPr>
        <w:tabs>
          <w:tab w:val="left" w:pos="330"/>
        </w:tabs>
        <w:ind w:right="113" w:firstLine="0"/>
        <w:jc w:val="both"/>
        <w:rPr>
          <w:sz w:val="24"/>
        </w:rPr>
      </w:pPr>
      <w:r>
        <w:rPr>
          <w:sz w:val="24"/>
        </w:rPr>
        <w:t xml:space="preserve">raccogliere, armonizzare ed analizzare le informazioni nazionali nel rispetto degli standard EMCDDA; monitorare ed analizzare gli sviluppi nazionali scientifici e legali in materia di politiche antidroga; coordinare e mantenere attivo il network nazionale di informazione sulle droghe; partecipare attivamente ai processi di richieste da parte di EMCDDA; garantire la produzione e disseminazione a livello nazionale dei prodotti del NFP (National </w:t>
      </w:r>
      <w:proofErr w:type="spellStart"/>
      <w:r>
        <w:rPr>
          <w:sz w:val="24"/>
        </w:rPr>
        <w:t>Focal</w:t>
      </w:r>
      <w:proofErr w:type="spellEnd"/>
      <w:r>
        <w:rPr>
          <w:spacing w:val="-6"/>
          <w:sz w:val="24"/>
        </w:rPr>
        <w:t xml:space="preserve"> </w:t>
      </w:r>
      <w:r>
        <w:rPr>
          <w:sz w:val="24"/>
        </w:rPr>
        <w:t>Point).</w:t>
      </w:r>
    </w:p>
    <w:p w14:paraId="64EE3205" w14:textId="77777777" w:rsidR="00B90560" w:rsidRDefault="00B90560" w:rsidP="00B90560">
      <w:pPr>
        <w:pStyle w:val="Corpotesto"/>
      </w:pPr>
      <w:r>
        <w:t>Il contratto per il Punto Focale Nazionale prevede i seguenti output:</w:t>
      </w:r>
    </w:p>
    <w:p w14:paraId="2101DDCF" w14:textId="77777777" w:rsidR="00B90560" w:rsidRDefault="00B90560" w:rsidP="00B90560">
      <w:pPr>
        <w:pStyle w:val="Paragrafoelenco"/>
        <w:numPr>
          <w:ilvl w:val="0"/>
          <w:numId w:val="3"/>
        </w:numPr>
        <w:tabs>
          <w:tab w:val="left" w:pos="257"/>
        </w:tabs>
        <w:ind w:left="256" w:hanging="145"/>
        <w:rPr>
          <w:sz w:val="24"/>
        </w:rPr>
      </w:pPr>
      <w:r>
        <w:rPr>
          <w:sz w:val="24"/>
        </w:rPr>
        <w:t>raccolta ed analisi di informazioni a livello nazionale sulle</w:t>
      </w:r>
      <w:r>
        <w:rPr>
          <w:spacing w:val="-5"/>
          <w:sz w:val="24"/>
        </w:rPr>
        <w:t xml:space="preserve"> </w:t>
      </w:r>
      <w:r>
        <w:rPr>
          <w:sz w:val="24"/>
        </w:rPr>
        <w:t>tossicodipendenze;</w:t>
      </w:r>
    </w:p>
    <w:p w14:paraId="5FA70891" w14:textId="77777777" w:rsidR="00B90560" w:rsidRDefault="00B90560" w:rsidP="00B90560">
      <w:pPr>
        <w:pStyle w:val="Paragrafoelenco"/>
        <w:numPr>
          <w:ilvl w:val="0"/>
          <w:numId w:val="3"/>
        </w:numPr>
        <w:tabs>
          <w:tab w:val="left" w:pos="293"/>
        </w:tabs>
        <w:ind w:right="118" w:firstLine="0"/>
        <w:rPr>
          <w:sz w:val="24"/>
        </w:rPr>
      </w:pPr>
      <w:r>
        <w:rPr>
          <w:sz w:val="24"/>
        </w:rPr>
        <w:t>divulgazione a livello nazionale delle pubblicazioni e delle informazioni in inglese e di quelle tradotte da EMCDDA dall’inglese</w:t>
      </w:r>
      <w:r>
        <w:rPr>
          <w:spacing w:val="-3"/>
          <w:sz w:val="24"/>
        </w:rPr>
        <w:t xml:space="preserve"> </w:t>
      </w:r>
      <w:r>
        <w:rPr>
          <w:sz w:val="24"/>
        </w:rPr>
        <w:t>all’italiano;</w:t>
      </w:r>
    </w:p>
    <w:p w14:paraId="26008FA0" w14:textId="77777777" w:rsidR="00B90560" w:rsidRDefault="00B90560" w:rsidP="00B90560">
      <w:pPr>
        <w:pStyle w:val="Paragrafoelenco"/>
        <w:numPr>
          <w:ilvl w:val="0"/>
          <w:numId w:val="3"/>
        </w:numPr>
        <w:tabs>
          <w:tab w:val="left" w:pos="257"/>
        </w:tabs>
        <w:ind w:left="256" w:hanging="145"/>
        <w:rPr>
          <w:sz w:val="24"/>
        </w:rPr>
      </w:pPr>
      <w:r>
        <w:rPr>
          <w:sz w:val="24"/>
        </w:rPr>
        <w:t>rapporti con i media</w:t>
      </w:r>
      <w:r>
        <w:rPr>
          <w:spacing w:val="-1"/>
          <w:sz w:val="24"/>
        </w:rPr>
        <w:t xml:space="preserve"> </w:t>
      </w:r>
      <w:r>
        <w:rPr>
          <w:sz w:val="24"/>
        </w:rPr>
        <w:t>nazionali;</w:t>
      </w:r>
    </w:p>
    <w:p w14:paraId="7E92A4A5" w14:textId="77777777" w:rsidR="00B90560" w:rsidRDefault="00B90560" w:rsidP="00B90560">
      <w:pPr>
        <w:pStyle w:val="Paragrafoelenco"/>
        <w:numPr>
          <w:ilvl w:val="0"/>
          <w:numId w:val="3"/>
        </w:numPr>
        <w:tabs>
          <w:tab w:val="left" w:pos="257"/>
        </w:tabs>
        <w:spacing w:before="118"/>
        <w:ind w:left="256" w:hanging="145"/>
        <w:rPr>
          <w:sz w:val="24"/>
        </w:rPr>
      </w:pPr>
      <w:r>
        <w:rPr>
          <w:sz w:val="24"/>
        </w:rPr>
        <w:t>fornire riscontri a specifiche richieste di</w:t>
      </w:r>
      <w:r>
        <w:rPr>
          <w:spacing w:val="-5"/>
          <w:sz w:val="24"/>
        </w:rPr>
        <w:t xml:space="preserve"> </w:t>
      </w:r>
      <w:r>
        <w:rPr>
          <w:sz w:val="24"/>
        </w:rPr>
        <w:t>EMCDDA;</w:t>
      </w:r>
    </w:p>
    <w:p w14:paraId="5AC33EA2" w14:textId="77777777" w:rsidR="00B90560" w:rsidRDefault="00B90560" w:rsidP="00B90560">
      <w:pPr>
        <w:pStyle w:val="Paragrafoelenco"/>
        <w:numPr>
          <w:ilvl w:val="0"/>
          <w:numId w:val="3"/>
        </w:numPr>
        <w:tabs>
          <w:tab w:val="left" w:pos="257"/>
        </w:tabs>
        <w:ind w:left="256" w:hanging="145"/>
        <w:rPr>
          <w:sz w:val="24"/>
        </w:rPr>
      </w:pPr>
      <w:r>
        <w:rPr>
          <w:sz w:val="24"/>
        </w:rPr>
        <w:t>implementare il reporting del sistema di allerta europeo sulle</w:t>
      </w:r>
      <w:r>
        <w:rPr>
          <w:spacing w:val="-10"/>
          <w:sz w:val="24"/>
        </w:rPr>
        <w:t xml:space="preserve"> </w:t>
      </w:r>
      <w:r>
        <w:rPr>
          <w:sz w:val="24"/>
        </w:rPr>
        <w:t>droghe;</w:t>
      </w:r>
    </w:p>
    <w:p w14:paraId="0F46ADE3" w14:textId="77777777" w:rsidR="00B90560" w:rsidRDefault="00B90560" w:rsidP="00B90560">
      <w:pPr>
        <w:pStyle w:val="Paragrafoelenco"/>
        <w:numPr>
          <w:ilvl w:val="0"/>
          <w:numId w:val="3"/>
        </w:numPr>
        <w:tabs>
          <w:tab w:val="left" w:pos="257"/>
        </w:tabs>
        <w:ind w:left="256" w:hanging="145"/>
        <w:rPr>
          <w:sz w:val="24"/>
        </w:rPr>
      </w:pPr>
      <w:r>
        <w:rPr>
          <w:sz w:val="24"/>
        </w:rPr>
        <w:t xml:space="preserve">produrre le standard </w:t>
      </w:r>
      <w:proofErr w:type="spellStart"/>
      <w:r>
        <w:rPr>
          <w:sz w:val="24"/>
        </w:rPr>
        <w:t>tables</w:t>
      </w:r>
      <w:proofErr w:type="spellEnd"/>
      <w:r>
        <w:rPr>
          <w:sz w:val="24"/>
        </w:rPr>
        <w:t xml:space="preserve"> e i </w:t>
      </w:r>
      <w:proofErr w:type="spellStart"/>
      <w:r>
        <w:rPr>
          <w:sz w:val="24"/>
        </w:rPr>
        <w:t>workbooks</w:t>
      </w:r>
      <w:proofErr w:type="spellEnd"/>
      <w:r>
        <w:rPr>
          <w:sz w:val="24"/>
        </w:rPr>
        <w:t xml:space="preserve"> richiesti annualmente da</w:t>
      </w:r>
      <w:r>
        <w:rPr>
          <w:spacing w:val="-8"/>
          <w:sz w:val="24"/>
        </w:rPr>
        <w:t xml:space="preserve"> </w:t>
      </w:r>
      <w:r>
        <w:rPr>
          <w:sz w:val="24"/>
        </w:rPr>
        <w:t>EMCDDA;</w:t>
      </w:r>
    </w:p>
    <w:p w14:paraId="2589998F" w14:textId="77777777" w:rsidR="00B90560" w:rsidRDefault="00B90560" w:rsidP="00B90560">
      <w:pPr>
        <w:pStyle w:val="Paragrafoelenco"/>
        <w:numPr>
          <w:ilvl w:val="0"/>
          <w:numId w:val="3"/>
        </w:numPr>
        <w:tabs>
          <w:tab w:val="left" w:pos="257"/>
        </w:tabs>
        <w:ind w:left="256" w:hanging="145"/>
        <w:rPr>
          <w:sz w:val="24"/>
        </w:rPr>
      </w:pPr>
      <w:r>
        <w:rPr>
          <w:sz w:val="24"/>
        </w:rPr>
        <w:t>predisposizione dei report tecnici e finanziari intermedi e</w:t>
      </w:r>
      <w:r>
        <w:rPr>
          <w:spacing w:val="-3"/>
          <w:sz w:val="24"/>
        </w:rPr>
        <w:t xml:space="preserve"> </w:t>
      </w:r>
      <w:r>
        <w:rPr>
          <w:sz w:val="24"/>
        </w:rPr>
        <w:t>finali.</w:t>
      </w:r>
    </w:p>
    <w:p w14:paraId="2AD4D05A" w14:textId="4DDCF926" w:rsidR="00B90560" w:rsidRDefault="00B90560" w:rsidP="00B90560">
      <w:pPr>
        <w:pStyle w:val="Corpotesto"/>
        <w:spacing w:before="79"/>
        <w:ind w:right="117"/>
      </w:pPr>
      <w:r>
        <w:t>In relazione alle attività descritte, si rendono necessarie prestazioni particolarmente qualificate, rese da</w:t>
      </w:r>
      <w:r>
        <w:rPr>
          <w:spacing w:val="-10"/>
        </w:rPr>
        <w:t xml:space="preserve"> </w:t>
      </w:r>
      <w:r>
        <w:t>soggetti</w:t>
      </w:r>
      <w:r>
        <w:rPr>
          <w:spacing w:val="-7"/>
        </w:rPr>
        <w:t xml:space="preserve"> </w:t>
      </w:r>
      <w:r>
        <w:t>in</w:t>
      </w:r>
      <w:r>
        <w:rPr>
          <w:spacing w:val="-8"/>
        </w:rPr>
        <w:t xml:space="preserve"> </w:t>
      </w:r>
      <w:r>
        <w:t>possesso</w:t>
      </w:r>
      <w:r>
        <w:rPr>
          <w:spacing w:val="-7"/>
        </w:rPr>
        <w:t xml:space="preserve"> </w:t>
      </w:r>
      <w:r>
        <w:t>di</w:t>
      </w:r>
      <w:r>
        <w:rPr>
          <w:spacing w:val="-6"/>
        </w:rPr>
        <w:t xml:space="preserve"> </w:t>
      </w:r>
      <w:r>
        <w:t>particolari</w:t>
      </w:r>
      <w:r>
        <w:rPr>
          <w:spacing w:val="-8"/>
        </w:rPr>
        <w:t xml:space="preserve"> </w:t>
      </w:r>
      <w:r>
        <w:t>competenze</w:t>
      </w:r>
      <w:r>
        <w:rPr>
          <w:spacing w:val="-10"/>
        </w:rPr>
        <w:t xml:space="preserve"> </w:t>
      </w:r>
      <w:r>
        <w:t>ed</w:t>
      </w:r>
      <w:r>
        <w:rPr>
          <w:spacing w:val="-8"/>
        </w:rPr>
        <w:t xml:space="preserve"> </w:t>
      </w:r>
      <w:r>
        <w:t>esperienze.</w:t>
      </w:r>
      <w:r>
        <w:rPr>
          <w:spacing w:val="-9"/>
        </w:rPr>
        <w:t xml:space="preserve"> </w:t>
      </w:r>
      <w:r>
        <w:t>Tali</w:t>
      </w:r>
      <w:r>
        <w:rPr>
          <w:spacing w:val="-5"/>
        </w:rPr>
        <w:t xml:space="preserve"> </w:t>
      </w:r>
      <w:r>
        <w:t>esperti</w:t>
      </w:r>
      <w:r>
        <w:rPr>
          <w:spacing w:val="-4"/>
        </w:rPr>
        <w:t xml:space="preserve"> </w:t>
      </w:r>
      <w:r>
        <w:t>opereranno</w:t>
      </w:r>
      <w:r>
        <w:rPr>
          <w:spacing w:val="-8"/>
        </w:rPr>
        <w:t xml:space="preserve"> </w:t>
      </w:r>
      <w:r>
        <w:t>senza</w:t>
      </w:r>
      <w:r>
        <w:rPr>
          <w:spacing w:val="-10"/>
        </w:rPr>
        <w:t xml:space="preserve"> </w:t>
      </w:r>
      <w:r>
        <w:t xml:space="preserve">vincoli di orario e di subordinazione presso la sede del Dipartimento per le </w:t>
      </w:r>
      <w:r w:rsidR="00EC271F">
        <w:t>p</w:t>
      </w:r>
      <w:r>
        <w:t>olitiche antidroga, via della Ferratella in Laterano, n. 51 –</w:t>
      </w:r>
      <w:r>
        <w:rPr>
          <w:spacing w:val="4"/>
        </w:rPr>
        <w:t xml:space="preserve"> </w:t>
      </w:r>
      <w:r>
        <w:t>Roma.</w:t>
      </w:r>
    </w:p>
    <w:p w14:paraId="4149D886" w14:textId="54CBBDBC" w:rsidR="00B90560" w:rsidRDefault="00B90560" w:rsidP="00B90560">
      <w:pPr>
        <w:pStyle w:val="Corpotesto"/>
      </w:pPr>
      <w:r>
        <w:t xml:space="preserve">Le attività avranno inizio a partire dalla stipula del contratto per una durata pari a quattordici mesi. </w:t>
      </w:r>
    </w:p>
    <w:p w14:paraId="49045FA0" w14:textId="77777777" w:rsidR="00B90560" w:rsidRDefault="00B90560" w:rsidP="00B90560">
      <w:pPr>
        <w:pStyle w:val="Corpotesto"/>
      </w:pPr>
      <w:r>
        <w:t>I profili professionali richiesti sono di seguito indicati, unitamente all’importo dei compensi previsti.</w:t>
      </w:r>
    </w:p>
    <w:p w14:paraId="6BEACAD3" w14:textId="77777777" w:rsidR="00B90560" w:rsidRDefault="00B90560" w:rsidP="00B90560">
      <w:pPr>
        <w:pStyle w:val="Intestazione"/>
      </w:pPr>
    </w:p>
    <w:p w14:paraId="6AA90B61" w14:textId="04DBB853" w:rsidR="00B90560" w:rsidRDefault="00B90560" w:rsidP="00B90560">
      <w:pPr>
        <w:tabs>
          <w:tab w:val="left" w:pos="4190"/>
        </w:tabs>
      </w:pPr>
    </w:p>
    <w:p w14:paraId="7C3AFF25" w14:textId="7E5B3B14" w:rsidR="00B90560" w:rsidRDefault="00B90560" w:rsidP="00B90560">
      <w:pPr>
        <w:tabs>
          <w:tab w:val="left" w:pos="4190"/>
        </w:tabs>
      </w:pPr>
    </w:p>
    <w:p w14:paraId="04E0600C" w14:textId="018B999E" w:rsidR="00B90560" w:rsidRDefault="00B90560" w:rsidP="00B90560">
      <w:pPr>
        <w:tabs>
          <w:tab w:val="left" w:pos="4190"/>
        </w:tabs>
      </w:pPr>
      <w:r>
        <w:rPr>
          <w:noProof/>
        </w:rPr>
        <w:drawing>
          <wp:inline distT="0" distB="0" distL="0" distR="0" wp14:anchorId="063CAE61" wp14:editId="60FA6899">
            <wp:extent cx="5761355" cy="170116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1355" cy="1701165"/>
                    </a:xfrm>
                    <a:prstGeom prst="rect">
                      <a:avLst/>
                    </a:prstGeom>
                    <a:noFill/>
                  </pic:spPr>
                </pic:pic>
              </a:graphicData>
            </a:graphic>
          </wp:inline>
        </w:drawing>
      </w:r>
    </w:p>
    <w:p w14:paraId="2973FB03" w14:textId="77777777" w:rsidR="00B90560" w:rsidRDefault="00B90560" w:rsidP="00B90560">
      <w:pPr>
        <w:pStyle w:val="Intestazione"/>
        <w:jc w:val="center"/>
      </w:pPr>
      <w:r>
        <w:t>DIPARTIMENTO PER LE POLITICHE ANTIDROGA</w:t>
      </w:r>
    </w:p>
    <w:p w14:paraId="61716D64" w14:textId="77777777" w:rsidR="00B90560" w:rsidRDefault="00B90560" w:rsidP="00B90560">
      <w:pPr>
        <w:pStyle w:val="Intestazione"/>
      </w:pPr>
    </w:p>
    <w:p w14:paraId="577E8439" w14:textId="77777777" w:rsidR="00B90560" w:rsidRDefault="00B90560" w:rsidP="00B90560">
      <w:pPr>
        <w:pStyle w:val="Intestazione"/>
      </w:pPr>
    </w:p>
    <w:p w14:paraId="08790158" w14:textId="77777777" w:rsidR="00B90560" w:rsidRDefault="00B90560" w:rsidP="00B90560">
      <w:pPr>
        <w:pStyle w:val="Titolo1"/>
        <w:ind w:right="112" w:firstLine="0"/>
        <w:jc w:val="both"/>
      </w:pPr>
      <w:r>
        <w:t>PROFILO “A”</w:t>
      </w:r>
    </w:p>
    <w:p w14:paraId="25354FBB" w14:textId="77777777" w:rsidR="00B90560" w:rsidRDefault="00B90560" w:rsidP="00B90560">
      <w:pPr>
        <w:pStyle w:val="Titolo1"/>
        <w:ind w:right="112" w:firstLine="0"/>
        <w:jc w:val="both"/>
      </w:pPr>
      <w:r>
        <w:t xml:space="preserve">n. 1 Esperto per il supporto alle attività di ricerca, analisi, sintesi della documentazione relativa al punto focale con riferimento ai rapporti con gli altri organismi internazionali competenti in materia di tossicodipendenze (Gruppo Pompidou, </w:t>
      </w:r>
      <w:proofErr w:type="spellStart"/>
      <w:r>
        <w:t>Mednet</w:t>
      </w:r>
      <w:proofErr w:type="spellEnd"/>
      <w:r>
        <w:t>, UNODC).</w:t>
      </w:r>
    </w:p>
    <w:p w14:paraId="09408CB5" w14:textId="77777777" w:rsidR="00B90560" w:rsidRDefault="00B90560" w:rsidP="00B90560">
      <w:pPr>
        <w:pStyle w:val="Corpotesto"/>
      </w:pPr>
      <w:r>
        <w:t>Requisiti richiesti, pena l’esclusione della procedura di valutazione:</w:t>
      </w:r>
    </w:p>
    <w:p w14:paraId="0C62B215" w14:textId="77777777" w:rsidR="00B90560" w:rsidRDefault="00B90560" w:rsidP="00B90560">
      <w:pPr>
        <w:pStyle w:val="Paragrafoelenco"/>
        <w:numPr>
          <w:ilvl w:val="0"/>
          <w:numId w:val="4"/>
        </w:numPr>
        <w:tabs>
          <w:tab w:val="left" w:pos="377"/>
        </w:tabs>
        <w:spacing w:before="121"/>
        <w:ind w:right="113" w:firstLine="0"/>
        <w:jc w:val="both"/>
        <w:rPr>
          <w:sz w:val="24"/>
        </w:rPr>
      </w:pPr>
      <w:r>
        <w:rPr>
          <w:sz w:val="24"/>
        </w:rPr>
        <w:t>laurea magistrale o corrispondente laurea specialistica o diploma di laurea rilasciato secondo il previgente ordinamento universitario in giurisprudenza, relazioni</w:t>
      </w:r>
      <w:r>
        <w:rPr>
          <w:spacing w:val="-17"/>
          <w:sz w:val="24"/>
        </w:rPr>
        <w:t xml:space="preserve"> </w:t>
      </w:r>
      <w:r>
        <w:rPr>
          <w:sz w:val="24"/>
        </w:rPr>
        <w:t>internazionali, scienze</w:t>
      </w:r>
      <w:r>
        <w:rPr>
          <w:spacing w:val="-16"/>
          <w:sz w:val="24"/>
        </w:rPr>
        <w:t xml:space="preserve"> </w:t>
      </w:r>
      <w:r>
        <w:rPr>
          <w:sz w:val="24"/>
        </w:rPr>
        <w:t>politiche.</w:t>
      </w:r>
      <w:r>
        <w:rPr>
          <w:spacing w:val="-16"/>
          <w:sz w:val="24"/>
        </w:rPr>
        <w:t xml:space="preserve"> </w:t>
      </w:r>
      <w:r>
        <w:rPr>
          <w:sz w:val="24"/>
        </w:rPr>
        <w:t>Sono</w:t>
      </w:r>
      <w:r>
        <w:rPr>
          <w:spacing w:val="-18"/>
          <w:sz w:val="24"/>
        </w:rPr>
        <w:t xml:space="preserve"> </w:t>
      </w:r>
      <w:r>
        <w:rPr>
          <w:sz w:val="24"/>
        </w:rPr>
        <w:t>ammessi</w:t>
      </w:r>
      <w:r>
        <w:rPr>
          <w:spacing w:val="-17"/>
          <w:sz w:val="24"/>
        </w:rPr>
        <w:t xml:space="preserve"> </w:t>
      </w:r>
      <w:r>
        <w:rPr>
          <w:sz w:val="24"/>
        </w:rPr>
        <w:t>anche</w:t>
      </w:r>
      <w:r>
        <w:rPr>
          <w:spacing w:val="-18"/>
          <w:sz w:val="24"/>
        </w:rPr>
        <w:t xml:space="preserve"> </w:t>
      </w:r>
      <w:r>
        <w:rPr>
          <w:sz w:val="24"/>
        </w:rPr>
        <w:t>titoli</w:t>
      </w:r>
      <w:r>
        <w:rPr>
          <w:spacing w:val="-16"/>
          <w:sz w:val="24"/>
        </w:rPr>
        <w:t xml:space="preserve"> </w:t>
      </w:r>
      <w:r>
        <w:rPr>
          <w:sz w:val="24"/>
        </w:rPr>
        <w:t>di</w:t>
      </w:r>
      <w:r>
        <w:rPr>
          <w:spacing w:val="-20"/>
          <w:sz w:val="24"/>
        </w:rPr>
        <w:t xml:space="preserve"> </w:t>
      </w:r>
      <w:r>
        <w:rPr>
          <w:sz w:val="24"/>
        </w:rPr>
        <w:t>studio</w:t>
      </w:r>
      <w:r>
        <w:rPr>
          <w:spacing w:val="-17"/>
          <w:sz w:val="24"/>
        </w:rPr>
        <w:t xml:space="preserve"> </w:t>
      </w:r>
      <w:r>
        <w:rPr>
          <w:sz w:val="24"/>
        </w:rPr>
        <w:t>conseguiti</w:t>
      </w:r>
      <w:r>
        <w:rPr>
          <w:spacing w:val="-17"/>
          <w:sz w:val="24"/>
        </w:rPr>
        <w:t xml:space="preserve"> </w:t>
      </w:r>
      <w:r>
        <w:rPr>
          <w:sz w:val="24"/>
        </w:rPr>
        <w:t>all’estero</w:t>
      </w:r>
      <w:r>
        <w:rPr>
          <w:spacing w:val="-17"/>
          <w:sz w:val="24"/>
        </w:rPr>
        <w:t xml:space="preserve"> </w:t>
      </w:r>
      <w:r>
        <w:rPr>
          <w:sz w:val="24"/>
        </w:rPr>
        <w:t>presso università o istituti di istruzione universitaria riconosciuti equivalenti a titoli universitari italiani, ai sensi della vigente normativa in materia. I candidati che hanno conseguito i titoli di studio richiesti presso istituti esteri, devono essere in possesso del provvedimento di riconoscimento o di equiparazione previsto dall'art. 38 comma 3 del d. lgs.165/2001 alla data di scadenza del termine</w:t>
      </w:r>
      <w:r>
        <w:rPr>
          <w:spacing w:val="-26"/>
          <w:sz w:val="24"/>
        </w:rPr>
        <w:t xml:space="preserve"> </w:t>
      </w:r>
      <w:r>
        <w:rPr>
          <w:sz w:val="24"/>
        </w:rPr>
        <w:t>per la presentazione della domanda di</w:t>
      </w:r>
      <w:r>
        <w:rPr>
          <w:spacing w:val="-4"/>
          <w:sz w:val="24"/>
        </w:rPr>
        <w:t xml:space="preserve"> </w:t>
      </w:r>
      <w:r>
        <w:rPr>
          <w:sz w:val="24"/>
        </w:rPr>
        <w:t>ammissione;</w:t>
      </w:r>
    </w:p>
    <w:p w14:paraId="41567731" w14:textId="65BFA5A7" w:rsidR="00B90560" w:rsidRDefault="00B90560" w:rsidP="00B90560">
      <w:pPr>
        <w:pStyle w:val="Paragrafoelenco"/>
        <w:numPr>
          <w:ilvl w:val="0"/>
          <w:numId w:val="4"/>
        </w:numPr>
        <w:tabs>
          <w:tab w:val="left" w:pos="358"/>
        </w:tabs>
        <w:ind w:right="121" w:firstLine="0"/>
        <w:jc w:val="both"/>
        <w:rPr>
          <w:sz w:val="24"/>
        </w:rPr>
      </w:pPr>
      <w:r>
        <w:rPr>
          <w:sz w:val="24"/>
        </w:rPr>
        <w:t>esperienza in materia di attività e progetti nazionali/internazionali con particolare riferimento alla materia delle</w:t>
      </w:r>
      <w:r>
        <w:rPr>
          <w:spacing w:val="-4"/>
          <w:sz w:val="24"/>
        </w:rPr>
        <w:t xml:space="preserve"> </w:t>
      </w:r>
      <w:r>
        <w:rPr>
          <w:sz w:val="24"/>
        </w:rPr>
        <w:t>tossicodipendenze</w:t>
      </w:r>
      <w:r w:rsidR="005F427F">
        <w:rPr>
          <w:sz w:val="24"/>
        </w:rPr>
        <w:t>;</w:t>
      </w:r>
    </w:p>
    <w:p w14:paraId="2D27690B" w14:textId="77777777" w:rsidR="00B90560" w:rsidRDefault="00B90560" w:rsidP="00B90560">
      <w:pPr>
        <w:pStyle w:val="Paragrafoelenco"/>
        <w:numPr>
          <w:ilvl w:val="0"/>
          <w:numId w:val="4"/>
        </w:numPr>
        <w:tabs>
          <w:tab w:val="left" w:pos="353"/>
        </w:tabs>
        <w:spacing w:before="121"/>
        <w:ind w:right="114" w:firstLine="0"/>
        <w:jc w:val="both"/>
        <w:rPr>
          <w:sz w:val="24"/>
        </w:rPr>
      </w:pPr>
      <w:bookmarkStart w:id="0" w:name="_Hlk121129328"/>
      <w:r>
        <w:rPr>
          <w:sz w:val="24"/>
        </w:rPr>
        <w:t>conoscenza dell’organizzazione e del funzionamento degli organismi comunitari e internazionali in materie di</w:t>
      </w:r>
      <w:r>
        <w:rPr>
          <w:spacing w:val="-3"/>
          <w:sz w:val="24"/>
        </w:rPr>
        <w:t xml:space="preserve"> </w:t>
      </w:r>
      <w:r>
        <w:rPr>
          <w:sz w:val="24"/>
        </w:rPr>
        <w:t>tossicodipendenza;</w:t>
      </w:r>
    </w:p>
    <w:bookmarkEnd w:id="0"/>
    <w:p w14:paraId="5BF5A775" w14:textId="77777777" w:rsidR="00B90560" w:rsidRDefault="00B90560" w:rsidP="00B90560">
      <w:pPr>
        <w:pStyle w:val="Paragrafoelenco"/>
        <w:numPr>
          <w:ilvl w:val="0"/>
          <w:numId w:val="4"/>
        </w:numPr>
        <w:tabs>
          <w:tab w:val="left" w:pos="353"/>
        </w:tabs>
        <w:ind w:left="352" w:hanging="241"/>
        <w:jc w:val="both"/>
        <w:rPr>
          <w:sz w:val="24"/>
        </w:rPr>
      </w:pPr>
      <w:r>
        <w:rPr>
          <w:sz w:val="24"/>
        </w:rPr>
        <w:t>ottima conoscenza della lingua</w:t>
      </w:r>
      <w:r>
        <w:rPr>
          <w:spacing w:val="-3"/>
          <w:sz w:val="24"/>
        </w:rPr>
        <w:t xml:space="preserve"> </w:t>
      </w:r>
      <w:r>
        <w:rPr>
          <w:sz w:val="24"/>
        </w:rPr>
        <w:t>inglese;</w:t>
      </w:r>
    </w:p>
    <w:p w14:paraId="7A2612E2" w14:textId="77777777" w:rsidR="00B90560" w:rsidRDefault="00B90560" w:rsidP="00B90560">
      <w:pPr>
        <w:pStyle w:val="Paragrafoelenco"/>
        <w:numPr>
          <w:ilvl w:val="0"/>
          <w:numId w:val="4"/>
        </w:numPr>
        <w:tabs>
          <w:tab w:val="left" w:pos="353"/>
        </w:tabs>
        <w:ind w:left="352" w:hanging="241"/>
        <w:jc w:val="both"/>
        <w:rPr>
          <w:sz w:val="24"/>
        </w:rPr>
      </w:pPr>
      <w:r>
        <w:rPr>
          <w:sz w:val="24"/>
        </w:rPr>
        <w:t>buona conoscenza della lingua</w:t>
      </w:r>
      <w:r>
        <w:rPr>
          <w:spacing w:val="-1"/>
          <w:sz w:val="24"/>
        </w:rPr>
        <w:t xml:space="preserve"> </w:t>
      </w:r>
      <w:r>
        <w:rPr>
          <w:sz w:val="24"/>
        </w:rPr>
        <w:t>francese;</w:t>
      </w:r>
    </w:p>
    <w:p w14:paraId="21AF7113" w14:textId="77777777" w:rsidR="00B90560" w:rsidRDefault="00B90560" w:rsidP="00B90560">
      <w:pPr>
        <w:pStyle w:val="Paragrafoelenco"/>
        <w:numPr>
          <w:ilvl w:val="0"/>
          <w:numId w:val="4"/>
        </w:numPr>
        <w:tabs>
          <w:tab w:val="left" w:pos="353"/>
        </w:tabs>
        <w:ind w:left="352" w:hanging="241"/>
        <w:jc w:val="both"/>
        <w:rPr>
          <w:sz w:val="24"/>
        </w:rPr>
      </w:pPr>
      <w:r>
        <w:rPr>
          <w:sz w:val="24"/>
        </w:rPr>
        <w:lastRenderedPageBreak/>
        <w:t>pregressa esperienza nell’organizzazione di incontri istituzionali comunitari e internazionali competenti in materia di tossicodipendenza;</w:t>
      </w:r>
    </w:p>
    <w:p w14:paraId="62919AE0" w14:textId="77777777" w:rsidR="00B90560" w:rsidRDefault="00B90560" w:rsidP="00B90560">
      <w:pPr>
        <w:pStyle w:val="Paragrafoelenco"/>
        <w:numPr>
          <w:ilvl w:val="0"/>
          <w:numId w:val="4"/>
        </w:numPr>
        <w:tabs>
          <w:tab w:val="left" w:pos="353"/>
        </w:tabs>
        <w:ind w:left="352" w:hanging="241"/>
        <w:jc w:val="both"/>
        <w:rPr>
          <w:sz w:val="24"/>
        </w:rPr>
      </w:pPr>
      <w:r>
        <w:rPr>
          <w:sz w:val="24"/>
        </w:rPr>
        <w:t>pregressa esperienza nel supporto alla realizzazione di documenti tecnico/scientifici nazionali, comunitari e internazionali (</w:t>
      </w:r>
      <w:proofErr w:type="spellStart"/>
      <w:r>
        <w:rPr>
          <w:sz w:val="24"/>
        </w:rPr>
        <w:t>codrogue</w:t>
      </w:r>
      <w:proofErr w:type="spellEnd"/>
      <w:r>
        <w:rPr>
          <w:sz w:val="24"/>
        </w:rPr>
        <w:t>, risoluzioni, documenti strategici);</w:t>
      </w:r>
    </w:p>
    <w:p w14:paraId="06EF6D54" w14:textId="77777777" w:rsidR="00B90560" w:rsidRPr="00527696" w:rsidRDefault="00B90560" w:rsidP="00B90560">
      <w:pPr>
        <w:pStyle w:val="Paragrafoelenco"/>
        <w:numPr>
          <w:ilvl w:val="0"/>
          <w:numId w:val="4"/>
        </w:numPr>
        <w:tabs>
          <w:tab w:val="left" w:pos="353"/>
        </w:tabs>
        <w:ind w:left="352" w:hanging="241"/>
        <w:jc w:val="both"/>
        <w:rPr>
          <w:sz w:val="24"/>
        </w:rPr>
      </w:pPr>
      <w:r>
        <w:rPr>
          <w:sz w:val="24"/>
        </w:rPr>
        <w:t>pregressa esperienza nella preparazione della documentazione per la partecipazione a eventi istituzionali e internazionali in materia di tossicodipendenze;</w:t>
      </w:r>
    </w:p>
    <w:p w14:paraId="2A41DCD9" w14:textId="77777777" w:rsidR="00B90560" w:rsidRDefault="00B90560" w:rsidP="00B90560">
      <w:pPr>
        <w:pStyle w:val="Paragrafoelenco"/>
        <w:numPr>
          <w:ilvl w:val="0"/>
          <w:numId w:val="4"/>
        </w:numPr>
        <w:tabs>
          <w:tab w:val="left" w:pos="353"/>
        </w:tabs>
        <w:ind w:left="352" w:hanging="241"/>
        <w:jc w:val="both"/>
        <w:rPr>
          <w:sz w:val="24"/>
        </w:rPr>
      </w:pPr>
      <w:r>
        <w:rPr>
          <w:sz w:val="24"/>
        </w:rPr>
        <w:t xml:space="preserve">pregressa esperienza nel supporto alla raccolta dati per la stesura delle standard </w:t>
      </w:r>
      <w:proofErr w:type="spellStart"/>
      <w:r>
        <w:rPr>
          <w:sz w:val="24"/>
        </w:rPr>
        <w:t>table</w:t>
      </w:r>
      <w:proofErr w:type="spellEnd"/>
      <w:r>
        <w:rPr>
          <w:sz w:val="24"/>
        </w:rPr>
        <w:t xml:space="preserve"> e dei </w:t>
      </w:r>
      <w:proofErr w:type="spellStart"/>
      <w:r>
        <w:rPr>
          <w:sz w:val="24"/>
        </w:rPr>
        <w:t>workbook</w:t>
      </w:r>
      <w:proofErr w:type="spellEnd"/>
      <w:r>
        <w:rPr>
          <w:sz w:val="24"/>
        </w:rPr>
        <w:t>;</w:t>
      </w:r>
    </w:p>
    <w:p w14:paraId="3BC2468D" w14:textId="77777777" w:rsidR="00B90560" w:rsidRPr="00527696" w:rsidRDefault="00B90560" w:rsidP="00A8364B">
      <w:pPr>
        <w:pStyle w:val="Paragrafoelenco"/>
        <w:numPr>
          <w:ilvl w:val="0"/>
          <w:numId w:val="4"/>
        </w:numPr>
        <w:tabs>
          <w:tab w:val="left" w:pos="353"/>
        </w:tabs>
        <w:ind w:left="352" w:hanging="352"/>
        <w:jc w:val="both"/>
        <w:rPr>
          <w:sz w:val="24"/>
        </w:rPr>
      </w:pPr>
      <w:r>
        <w:rPr>
          <w:sz w:val="24"/>
        </w:rPr>
        <w:t>p</w:t>
      </w:r>
      <w:r w:rsidRPr="00527696">
        <w:rPr>
          <w:sz w:val="24"/>
        </w:rPr>
        <w:t>regressa esperienza nel supporto alla realizzazione degli output del contratto del Punto Focale;</w:t>
      </w:r>
    </w:p>
    <w:p w14:paraId="27196145" w14:textId="77777777" w:rsidR="00B90560" w:rsidRDefault="00B90560" w:rsidP="00A8364B">
      <w:pPr>
        <w:pStyle w:val="Paragrafoelenco"/>
        <w:numPr>
          <w:ilvl w:val="0"/>
          <w:numId w:val="4"/>
        </w:numPr>
        <w:tabs>
          <w:tab w:val="left" w:pos="353"/>
        </w:tabs>
        <w:ind w:left="352" w:hanging="352"/>
        <w:jc w:val="both"/>
        <w:rPr>
          <w:sz w:val="24"/>
        </w:rPr>
      </w:pPr>
      <w:r>
        <w:rPr>
          <w:sz w:val="24"/>
        </w:rPr>
        <w:t>pregressa esperienza nel supporto alla realizzazione dei report tecnici previsti nel contratto del Punto Focale;</w:t>
      </w:r>
    </w:p>
    <w:p w14:paraId="13B569F0" w14:textId="77777777" w:rsidR="00B90560" w:rsidRDefault="00B90560" w:rsidP="00521C30">
      <w:pPr>
        <w:pStyle w:val="Paragrafoelenco"/>
        <w:numPr>
          <w:ilvl w:val="0"/>
          <w:numId w:val="4"/>
        </w:numPr>
        <w:tabs>
          <w:tab w:val="left" w:pos="353"/>
        </w:tabs>
        <w:ind w:left="352" w:hanging="352"/>
        <w:jc w:val="both"/>
        <w:rPr>
          <w:sz w:val="24"/>
        </w:rPr>
      </w:pPr>
      <w:r>
        <w:rPr>
          <w:sz w:val="24"/>
        </w:rPr>
        <w:t xml:space="preserve">pregressa esperienza nella partecipazione a meeting istituzionali e internazionali a attività relazionale con i principali attori del settore delle tossicodipendenze. </w:t>
      </w:r>
    </w:p>
    <w:p w14:paraId="6390E251" w14:textId="47E193D3" w:rsidR="00B90560" w:rsidRPr="00B90560" w:rsidRDefault="00B90560" w:rsidP="00743028">
      <w:pPr>
        <w:tabs>
          <w:tab w:val="left" w:pos="4190"/>
        </w:tabs>
        <w:rPr>
          <w:rFonts w:ascii="Times New Roman" w:eastAsia="Times New Roman" w:hAnsi="Times New Roman" w:cs="Times New Roman"/>
          <w:sz w:val="24"/>
        </w:rPr>
      </w:pPr>
      <w:r w:rsidRPr="00B90560">
        <w:rPr>
          <w:rFonts w:ascii="Times New Roman" w:eastAsia="Times New Roman" w:hAnsi="Times New Roman" w:cs="Times New Roman"/>
          <w:sz w:val="24"/>
        </w:rPr>
        <w:t xml:space="preserve">Il compenso omnicomprensivo lordo è pari a € 35.000,00 per la durata contrattuale di quattordici </w:t>
      </w:r>
    </w:p>
    <w:p w14:paraId="25B9CDD3" w14:textId="6419DA43" w:rsidR="00B90560" w:rsidRPr="00B90560" w:rsidRDefault="00B90560" w:rsidP="00B90560">
      <w:pPr>
        <w:tabs>
          <w:tab w:val="left" w:pos="4190"/>
        </w:tabs>
        <w:rPr>
          <w:rFonts w:ascii="Times New Roman" w:eastAsia="Times New Roman" w:hAnsi="Times New Roman" w:cs="Times New Roman"/>
          <w:sz w:val="24"/>
        </w:rPr>
      </w:pPr>
    </w:p>
    <w:p w14:paraId="21D24BF1" w14:textId="29ADE7CD" w:rsidR="00B90560" w:rsidRDefault="00B90560" w:rsidP="00B90560">
      <w:pPr>
        <w:tabs>
          <w:tab w:val="left" w:pos="4190"/>
        </w:tabs>
      </w:pPr>
      <w:r>
        <w:rPr>
          <w:noProof/>
        </w:rPr>
        <w:drawing>
          <wp:inline distT="0" distB="0" distL="0" distR="0" wp14:anchorId="22AEE975" wp14:editId="2B3EF79C">
            <wp:extent cx="5761355" cy="1701165"/>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1355" cy="1701165"/>
                    </a:xfrm>
                    <a:prstGeom prst="rect">
                      <a:avLst/>
                    </a:prstGeom>
                    <a:noFill/>
                  </pic:spPr>
                </pic:pic>
              </a:graphicData>
            </a:graphic>
          </wp:inline>
        </w:drawing>
      </w:r>
    </w:p>
    <w:p w14:paraId="2BA351F4" w14:textId="77777777" w:rsidR="00B90560" w:rsidRDefault="00B90560" w:rsidP="00B90560">
      <w:pPr>
        <w:pStyle w:val="Intestazione"/>
        <w:jc w:val="center"/>
      </w:pPr>
      <w:r>
        <w:t>DIPARTIMENTO PER LE POLITICHE ANTIDROGA</w:t>
      </w:r>
    </w:p>
    <w:p w14:paraId="338BCFEA" w14:textId="77777777" w:rsidR="00B90560" w:rsidRDefault="00B90560" w:rsidP="00B90560">
      <w:pPr>
        <w:pStyle w:val="Intestazione"/>
      </w:pPr>
    </w:p>
    <w:p w14:paraId="681B65E2" w14:textId="1EFC33D7" w:rsidR="00B90560" w:rsidRDefault="00743028" w:rsidP="00B90560">
      <w:pPr>
        <w:pStyle w:val="Corpotesto"/>
        <w:spacing w:before="217"/>
        <w:ind w:right="112"/>
      </w:pPr>
      <w:r>
        <w:t xml:space="preserve">mesi </w:t>
      </w:r>
      <w:r w:rsidR="00B90560">
        <w:t>decorrenti dalla data di sottoscrizione del contratto.</w:t>
      </w:r>
    </w:p>
    <w:p w14:paraId="7E207BAB" w14:textId="77777777" w:rsidR="00B90560" w:rsidRDefault="00B90560" w:rsidP="00B90560">
      <w:pPr>
        <w:pStyle w:val="Corpotesto"/>
        <w:ind w:right="114"/>
      </w:pPr>
      <w:r>
        <w:rPr>
          <w:noProof/>
        </w:rPr>
        <mc:AlternateContent>
          <mc:Choice Requires="wps">
            <w:drawing>
              <wp:anchor distT="0" distB="0" distL="114300" distR="114300" simplePos="0" relativeHeight="251660288" behindDoc="1" locked="0" layoutInCell="1" allowOverlap="1" wp14:anchorId="25771E1B" wp14:editId="65CAAC1A">
                <wp:simplePos x="0" y="0"/>
                <wp:positionH relativeFrom="page">
                  <wp:posOffset>6631940</wp:posOffset>
                </wp:positionH>
                <wp:positionV relativeFrom="paragraph">
                  <wp:posOffset>179070</wp:posOffset>
                </wp:positionV>
                <wp:extent cx="38100" cy="7620"/>
                <wp:effectExtent l="0" t="0" r="0"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D62707" id="Rectangle 2" o:spid="_x0000_s1026" style="position:absolute;margin-left:522.2pt;margin-top:14.1pt;width:3pt;height:.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HqmegIAAPcEAAAOAAAAZHJzL2Uyb0RvYy54bWysVNuO0zAQfUfiHyy/d3MhvSTadLUXgpAW&#10;WLHwAa7tNBaObWy36S7i3xk7bWmBB4Tog2vH4/E5c8748mrXS7Tl1gmtapxdpBhxRTUTal3jz5+a&#10;yQIj54liRGrFa/zEHb5avnxxOZiK57rTknGLIIly1WBq3HlvqiRxtOM9cRfacAWbrbY98bC064RZ&#10;MkD2XiZ5ms6SQVtmrKbcOfh6N27iZczftpz6D23ruEeyxoDNx9HGcRXGZHlJqrUlphN0D4P8A4qe&#10;CAWXHlPdEU/QxorfUvWCWu106y+o7hPdtoLyyAHYZOkvbB47YnjkAsVx5lgm9//S0vfbB4sEq/EM&#10;I0V6kOgjFI2oteQoD+UZjKsg6tE82EDQmXtNvzik9G0HUfzaWj10nDAAlYX45OxAWDg4ilbDO80g&#10;O9l4HSu1a20fEkIN0C4K8nQUhO88ovDx1SJLQTUKO/NZHtVKSHU4aazzb7juUZjU2ALumJls750P&#10;SEh1CInItRSsEVLGhV2vbqVFWwLGaJoUfhE8EDwNkyoEKx2OjRnHLwAQ7gh7AWoU+luZ5UV6k5eT&#10;ZraYT4qmmE7KebqYpFl5U87Soizumu8BYFZUnWCMq3uh+MF0WfF3ou7tP9ol2g4NNS6n+TRyP0Pv&#10;TkkGin8m2QsPPShFX+PFMYhUQdTXigFtUnki5DhPzuHHKkMNDv+xKtECQfXRPSvNnsABVoNIoCa8&#10;FjDptH3GaIDOq7H7uiGWYyTfKnBRmRVFaNW4KKZz0B3Z053V6Q5RFFLV2GM0Tm/92N4bY8W6g5uy&#10;WBilr8F5rYjGCK4cUe39Ct0VGexfgtC+p+sY9fO9Wv4AAAD//wMAUEsDBBQABgAIAAAAIQDYLqVE&#10;3AAAAAsBAAAPAAAAZHJzL2Rvd25yZXYueG1sTI/BTsMwEETvSPyDtUjcqE1koIQ4VYXEBzT0ADfH&#10;NkmEvY5iN034erYnOM7saOZttVuCZ7Ob0hBRwf1GAHNooh2wU3B8f7vbAktZo9U+olOwugS7+vqq&#10;0qWNZzy4uckdoxJMpVbQ5zyWnCfTu6DTJo4O6fYVp6AzyanjdtJnKg+eF0I88qAHpIVej+61d+a7&#10;OQUFn09HfzDDz75bP6ShkbVt5lWp25tl/wIsuyX/heGCT+hQE1MbT2gT86SFlJKyCoptAeySEA+C&#10;nJacZwm8rvj/H+pfAAAA//8DAFBLAQItABQABgAIAAAAIQC2gziS/gAAAOEBAAATAAAAAAAAAAAA&#10;AAAAAAAAAABbQ29udGVudF9UeXBlc10ueG1sUEsBAi0AFAAGAAgAAAAhADj9If/WAAAAlAEAAAsA&#10;AAAAAAAAAAAAAAAALwEAAF9yZWxzLy5yZWxzUEsBAi0AFAAGAAgAAAAhAPTkeqZ6AgAA9wQAAA4A&#10;AAAAAAAAAAAAAAAALgIAAGRycy9lMm9Eb2MueG1sUEsBAi0AFAAGAAgAAAAhANgupUTcAAAACwEA&#10;AA8AAAAAAAAAAAAAAAAA1AQAAGRycy9kb3ducmV2LnhtbFBLBQYAAAAABAAEAPMAAADdBQAAAAA=&#10;" fillcolor="red" stroked="f">
                <w10:wrap anchorx="page"/>
              </v:rect>
            </w:pict>
          </mc:Fallback>
        </mc:AlternateContent>
      </w:r>
      <w:r>
        <w:t>Il compenso sarà rapportato agli effettivi mesi di attività prestata, qualora la collaborazione</w:t>
      </w:r>
      <w:r>
        <w:rPr>
          <w:color w:val="FF0000"/>
        </w:rPr>
        <w:t xml:space="preserve">. </w:t>
      </w:r>
      <w:r>
        <w:t>si interrompa prima del termine stabilito contrattualmente.</w:t>
      </w:r>
    </w:p>
    <w:p w14:paraId="7C5347C2" w14:textId="77777777" w:rsidR="00B90560" w:rsidRDefault="00B90560" w:rsidP="00B90560">
      <w:pPr>
        <w:pStyle w:val="Titolo1"/>
        <w:spacing w:before="215"/>
        <w:ind w:right="112" w:firstLine="0"/>
        <w:jc w:val="both"/>
      </w:pPr>
      <w:r>
        <w:t>PROFILO “B”</w:t>
      </w:r>
    </w:p>
    <w:p w14:paraId="21F4E300" w14:textId="77777777" w:rsidR="00B90560" w:rsidRDefault="00B90560" w:rsidP="00B90560">
      <w:pPr>
        <w:pStyle w:val="Titolo1"/>
        <w:spacing w:before="215"/>
        <w:ind w:right="112" w:firstLine="0"/>
        <w:jc w:val="both"/>
      </w:pPr>
      <w:r>
        <w:lastRenderedPageBreak/>
        <w:t>n. 1 Esperto per la cura delle attività di tipo editoriale e della diffusione di informazioni inclusa la reportistica tecnica e ammnistrativa per la realizzazione di tutta la documentazione necessaria per la chiusura annuale del contratto del punto focale e l’apertura del nuovo contratto. Supporto linguistico nelle specifiche attività del profilo.</w:t>
      </w:r>
    </w:p>
    <w:p w14:paraId="4AB544DA" w14:textId="77777777" w:rsidR="00B90560" w:rsidRDefault="00B90560" w:rsidP="00B90560">
      <w:pPr>
        <w:pStyle w:val="Corpotesto"/>
      </w:pPr>
      <w:r>
        <w:t>Requisiti richiesti, pena l’esclusione dalla procedura di valutazione:</w:t>
      </w:r>
    </w:p>
    <w:p w14:paraId="271F2E79" w14:textId="77777777" w:rsidR="00B90560" w:rsidRDefault="00B90560" w:rsidP="00B90560">
      <w:pPr>
        <w:pStyle w:val="Paragrafoelenco"/>
        <w:numPr>
          <w:ilvl w:val="0"/>
          <w:numId w:val="5"/>
        </w:numPr>
        <w:tabs>
          <w:tab w:val="left" w:pos="377"/>
        </w:tabs>
        <w:spacing w:before="79"/>
        <w:ind w:right="111" w:firstLine="0"/>
        <w:jc w:val="both"/>
        <w:rPr>
          <w:sz w:val="24"/>
        </w:rPr>
      </w:pPr>
      <w:r>
        <w:rPr>
          <w:sz w:val="24"/>
        </w:rPr>
        <w:t>laurea magistrale o corrispondente laurea specialistica o diploma di laurea rilasciato secondo il previgente</w:t>
      </w:r>
      <w:r>
        <w:rPr>
          <w:spacing w:val="-6"/>
          <w:sz w:val="24"/>
        </w:rPr>
        <w:t xml:space="preserve"> </w:t>
      </w:r>
      <w:r>
        <w:rPr>
          <w:sz w:val="24"/>
        </w:rPr>
        <w:t>ordinamento</w:t>
      </w:r>
      <w:r>
        <w:rPr>
          <w:spacing w:val="-5"/>
          <w:sz w:val="24"/>
        </w:rPr>
        <w:t xml:space="preserve"> </w:t>
      </w:r>
      <w:r>
        <w:rPr>
          <w:sz w:val="24"/>
        </w:rPr>
        <w:t>universitario in giurisprudenza o relazioni</w:t>
      </w:r>
      <w:r>
        <w:rPr>
          <w:spacing w:val="-12"/>
          <w:sz w:val="24"/>
        </w:rPr>
        <w:t xml:space="preserve"> </w:t>
      </w:r>
      <w:r>
        <w:rPr>
          <w:sz w:val="24"/>
        </w:rPr>
        <w:t>internazionali.</w:t>
      </w:r>
      <w:r>
        <w:rPr>
          <w:spacing w:val="-11"/>
          <w:sz w:val="24"/>
        </w:rPr>
        <w:t xml:space="preserve"> </w:t>
      </w:r>
      <w:r>
        <w:rPr>
          <w:sz w:val="24"/>
        </w:rPr>
        <w:t>Sono</w:t>
      </w:r>
      <w:r>
        <w:rPr>
          <w:spacing w:val="-12"/>
          <w:sz w:val="24"/>
        </w:rPr>
        <w:t xml:space="preserve"> </w:t>
      </w:r>
      <w:r>
        <w:rPr>
          <w:sz w:val="24"/>
        </w:rPr>
        <w:t>ammessi</w:t>
      </w:r>
      <w:r>
        <w:rPr>
          <w:spacing w:val="-12"/>
          <w:sz w:val="24"/>
        </w:rPr>
        <w:t xml:space="preserve"> </w:t>
      </w:r>
      <w:r>
        <w:rPr>
          <w:sz w:val="24"/>
        </w:rPr>
        <w:t>titoli</w:t>
      </w:r>
      <w:r>
        <w:rPr>
          <w:spacing w:val="-15"/>
          <w:sz w:val="24"/>
        </w:rPr>
        <w:t xml:space="preserve"> </w:t>
      </w:r>
      <w:r>
        <w:rPr>
          <w:sz w:val="24"/>
        </w:rPr>
        <w:t>di</w:t>
      </w:r>
      <w:r>
        <w:rPr>
          <w:spacing w:val="-13"/>
          <w:sz w:val="24"/>
        </w:rPr>
        <w:t xml:space="preserve"> </w:t>
      </w:r>
      <w:r>
        <w:rPr>
          <w:sz w:val="24"/>
        </w:rPr>
        <w:t>studio</w:t>
      </w:r>
      <w:r>
        <w:rPr>
          <w:spacing w:val="-13"/>
          <w:sz w:val="24"/>
        </w:rPr>
        <w:t xml:space="preserve"> </w:t>
      </w:r>
      <w:r>
        <w:rPr>
          <w:sz w:val="24"/>
        </w:rPr>
        <w:t>conseguiti</w:t>
      </w:r>
      <w:r>
        <w:rPr>
          <w:spacing w:val="-12"/>
          <w:sz w:val="24"/>
        </w:rPr>
        <w:t xml:space="preserve"> </w:t>
      </w:r>
      <w:r>
        <w:rPr>
          <w:sz w:val="24"/>
        </w:rPr>
        <w:t>all’estero presso università o istituti di istruzione universitaria riconosciuti equipollenti a titoli universitari italiani, ai sensi della vigente normativa in</w:t>
      </w:r>
      <w:r>
        <w:rPr>
          <w:spacing w:val="-4"/>
          <w:sz w:val="24"/>
        </w:rPr>
        <w:t xml:space="preserve"> </w:t>
      </w:r>
      <w:r>
        <w:rPr>
          <w:sz w:val="24"/>
        </w:rPr>
        <w:t>materia.</w:t>
      </w:r>
    </w:p>
    <w:p w14:paraId="1862A75C" w14:textId="2D494B2B" w:rsidR="00B90560" w:rsidRDefault="00B90560" w:rsidP="00A94DF5">
      <w:pPr>
        <w:pStyle w:val="Corpotesto"/>
        <w:ind w:right="-1"/>
      </w:pPr>
      <w:r>
        <w:t>I candidati che hanno conseguito i titoli di studio richiesti presso istituti esteri, devono essere in possesso</w:t>
      </w:r>
      <w:r>
        <w:rPr>
          <w:spacing w:val="5"/>
        </w:rPr>
        <w:t xml:space="preserve"> </w:t>
      </w:r>
      <w:r>
        <w:t>del</w:t>
      </w:r>
      <w:r>
        <w:rPr>
          <w:spacing w:val="6"/>
        </w:rPr>
        <w:t xml:space="preserve"> </w:t>
      </w:r>
      <w:r>
        <w:t>provvedimento</w:t>
      </w:r>
      <w:r>
        <w:rPr>
          <w:spacing w:val="6"/>
        </w:rPr>
        <w:t xml:space="preserve"> </w:t>
      </w:r>
      <w:r>
        <w:t>di</w:t>
      </w:r>
      <w:r>
        <w:rPr>
          <w:spacing w:val="7"/>
        </w:rPr>
        <w:t xml:space="preserve"> </w:t>
      </w:r>
      <w:r>
        <w:t>riconoscimento</w:t>
      </w:r>
      <w:r>
        <w:rPr>
          <w:spacing w:val="6"/>
        </w:rPr>
        <w:t xml:space="preserve"> </w:t>
      </w:r>
      <w:r>
        <w:t>o</w:t>
      </w:r>
      <w:r>
        <w:rPr>
          <w:spacing w:val="8"/>
        </w:rPr>
        <w:t xml:space="preserve"> </w:t>
      </w:r>
      <w:r>
        <w:t>di</w:t>
      </w:r>
      <w:r>
        <w:rPr>
          <w:spacing w:val="7"/>
        </w:rPr>
        <w:t xml:space="preserve"> </w:t>
      </w:r>
      <w:r>
        <w:t>equiparazione</w:t>
      </w:r>
      <w:r>
        <w:rPr>
          <w:spacing w:val="5"/>
        </w:rPr>
        <w:t xml:space="preserve"> </w:t>
      </w:r>
      <w:r>
        <w:t>previsto</w:t>
      </w:r>
      <w:r>
        <w:rPr>
          <w:spacing w:val="5"/>
        </w:rPr>
        <w:t xml:space="preserve"> </w:t>
      </w:r>
      <w:r>
        <w:t>dall'art.</w:t>
      </w:r>
      <w:r>
        <w:rPr>
          <w:spacing w:val="5"/>
        </w:rPr>
        <w:t xml:space="preserve"> </w:t>
      </w:r>
      <w:r>
        <w:t>38</w:t>
      </w:r>
      <w:r>
        <w:rPr>
          <w:spacing w:val="9"/>
        </w:rPr>
        <w:t xml:space="preserve"> </w:t>
      </w:r>
      <w:r>
        <w:t>comma</w:t>
      </w:r>
      <w:r>
        <w:rPr>
          <w:spacing w:val="5"/>
        </w:rPr>
        <w:t xml:space="preserve"> </w:t>
      </w:r>
      <w:r>
        <w:t>3</w:t>
      </w:r>
      <w:r>
        <w:rPr>
          <w:spacing w:val="5"/>
        </w:rPr>
        <w:t xml:space="preserve"> </w:t>
      </w:r>
      <w:r>
        <w:t>del</w:t>
      </w:r>
      <w:r w:rsidR="00A94DF5">
        <w:t xml:space="preserve"> </w:t>
      </w:r>
      <w:r>
        <w:t>d.lgs.</w:t>
      </w:r>
      <w:r>
        <w:rPr>
          <w:spacing w:val="-5"/>
        </w:rPr>
        <w:t xml:space="preserve"> </w:t>
      </w:r>
      <w:r>
        <w:t>165/2001</w:t>
      </w:r>
      <w:r>
        <w:rPr>
          <w:spacing w:val="-4"/>
        </w:rPr>
        <w:t xml:space="preserve"> </w:t>
      </w:r>
      <w:r>
        <w:t>alla</w:t>
      </w:r>
      <w:r>
        <w:rPr>
          <w:spacing w:val="-6"/>
        </w:rPr>
        <w:t xml:space="preserve"> </w:t>
      </w:r>
      <w:r>
        <w:t>data</w:t>
      </w:r>
      <w:r>
        <w:rPr>
          <w:spacing w:val="-4"/>
        </w:rPr>
        <w:t xml:space="preserve"> </w:t>
      </w:r>
      <w:r>
        <w:t>di</w:t>
      </w:r>
      <w:r>
        <w:rPr>
          <w:spacing w:val="-5"/>
        </w:rPr>
        <w:t xml:space="preserve"> </w:t>
      </w:r>
      <w:r>
        <w:t>scadenza</w:t>
      </w:r>
      <w:r>
        <w:rPr>
          <w:spacing w:val="-7"/>
        </w:rPr>
        <w:t xml:space="preserve"> </w:t>
      </w:r>
      <w:r>
        <w:t>del</w:t>
      </w:r>
      <w:r>
        <w:rPr>
          <w:spacing w:val="-5"/>
        </w:rPr>
        <w:t xml:space="preserve"> </w:t>
      </w:r>
      <w:r>
        <w:t>termine</w:t>
      </w:r>
      <w:r>
        <w:rPr>
          <w:spacing w:val="-5"/>
        </w:rPr>
        <w:t xml:space="preserve"> </w:t>
      </w:r>
      <w:r>
        <w:t>per</w:t>
      </w:r>
      <w:r>
        <w:rPr>
          <w:spacing w:val="-6"/>
        </w:rPr>
        <w:t xml:space="preserve"> </w:t>
      </w:r>
      <w:r>
        <w:t>la</w:t>
      </w:r>
      <w:r>
        <w:rPr>
          <w:spacing w:val="-5"/>
        </w:rPr>
        <w:t xml:space="preserve"> </w:t>
      </w:r>
      <w:r>
        <w:t>presentazione</w:t>
      </w:r>
      <w:r>
        <w:rPr>
          <w:spacing w:val="-6"/>
        </w:rPr>
        <w:t xml:space="preserve"> </w:t>
      </w:r>
      <w:r>
        <w:t>della</w:t>
      </w:r>
      <w:r>
        <w:rPr>
          <w:spacing w:val="-5"/>
        </w:rPr>
        <w:t xml:space="preserve"> </w:t>
      </w:r>
      <w:r>
        <w:t>domanda</w:t>
      </w:r>
      <w:r>
        <w:rPr>
          <w:spacing w:val="-7"/>
        </w:rPr>
        <w:t xml:space="preserve"> </w:t>
      </w:r>
      <w:r>
        <w:t>di</w:t>
      </w:r>
      <w:r>
        <w:rPr>
          <w:spacing w:val="-6"/>
        </w:rPr>
        <w:t xml:space="preserve"> </w:t>
      </w:r>
      <w:r>
        <w:t>ammissione;</w:t>
      </w:r>
    </w:p>
    <w:p w14:paraId="1BBB3430" w14:textId="77777777" w:rsidR="00B90560" w:rsidRDefault="00B90560" w:rsidP="00A94DF5">
      <w:pPr>
        <w:pStyle w:val="Paragrafoelenco"/>
        <w:numPr>
          <w:ilvl w:val="0"/>
          <w:numId w:val="5"/>
        </w:numPr>
        <w:tabs>
          <w:tab w:val="left" w:pos="384"/>
        </w:tabs>
        <w:ind w:right="-1" w:firstLine="0"/>
        <w:jc w:val="both"/>
        <w:rPr>
          <w:sz w:val="24"/>
        </w:rPr>
      </w:pPr>
      <w:r>
        <w:rPr>
          <w:sz w:val="24"/>
        </w:rPr>
        <w:t>comprovata esperienza almeno quinquennale nella gestione della diffusione di informazioni in materia di</w:t>
      </w:r>
      <w:r>
        <w:rPr>
          <w:spacing w:val="-4"/>
          <w:sz w:val="24"/>
        </w:rPr>
        <w:t xml:space="preserve"> </w:t>
      </w:r>
      <w:r>
        <w:rPr>
          <w:sz w:val="24"/>
        </w:rPr>
        <w:t>tossicodipendenze;</w:t>
      </w:r>
    </w:p>
    <w:p w14:paraId="77CDDF04" w14:textId="77777777" w:rsidR="00B90560" w:rsidRDefault="00B90560" w:rsidP="00B90560">
      <w:pPr>
        <w:pStyle w:val="Paragrafoelenco"/>
        <w:numPr>
          <w:ilvl w:val="0"/>
          <w:numId w:val="5"/>
        </w:numPr>
        <w:tabs>
          <w:tab w:val="left" w:pos="353"/>
        </w:tabs>
        <w:spacing w:before="121"/>
        <w:ind w:left="352" w:hanging="241"/>
        <w:rPr>
          <w:sz w:val="24"/>
        </w:rPr>
      </w:pPr>
      <w:r>
        <w:rPr>
          <w:sz w:val="24"/>
        </w:rPr>
        <w:t>ottima conoscenza della lingua</w:t>
      </w:r>
      <w:r>
        <w:rPr>
          <w:spacing w:val="-5"/>
          <w:sz w:val="24"/>
        </w:rPr>
        <w:t xml:space="preserve"> </w:t>
      </w:r>
      <w:r>
        <w:rPr>
          <w:sz w:val="24"/>
        </w:rPr>
        <w:t>inglese;</w:t>
      </w:r>
    </w:p>
    <w:p w14:paraId="2FF18488" w14:textId="77777777" w:rsidR="00B90560" w:rsidRDefault="00B90560" w:rsidP="00B90560">
      <w:pPr>
        <w:pStyle w:val="Paragrafoelenco"/>
        <w:numPr>
          <w:ilvl w:val="0"/>
          <w:numId w:val="5"/>
        </w:numPr>
        <w:tabs>
          <w:tab w:val="left" w:pos="353"/>
        </w:tabs>
        <w:ind w:left="352" w:hanging="241"/>
        <w:jc w:val="both"/>
        <w:rPr>
          <w:sz w:val="24"/>
        </w:rPr>
      </w:pPr>
      <w:r>
        <w:rPr>
          <w:sz w:val="24"/>
        </w:rPr>
        <w:t>ottima conoscenza della lingua</w:t>
      </w:r>
      <w:r>
        <w:rPr>
          <w:spacing w:val="-3"/>
          <w:sz w:val="24"/>
        </w:rPr>
        <w:t xml:space="preserve"> </w:t>
      </w:r>
      <w:r>
        <w:rPr>
          <w:sz w:val="24"/>
        </w:rPr>
        <w:t>francese;</w:t>
      </w:r>
    </w:p>
    <w:p w14:paraId="5F76146B" w14:textId="3E1A2196" w:rsidR="00B90560" w:rsidRDefault="00B90560" w:rsidP="00B90560">
      <w:pPr>
        <w:pStyle w:val="Paragrafoelenco"/>
        <w:numPr>
          <w:ilvl w:val="0"/>
          <w:numId w:val="5"/>
        </w:numPr>
        <w:tabs>
          <w:tab w:val="left" w:pos="399"/>
        </w:tabs>
        <w:ind w:right="111" w:firstLine="0"/>
        <w:jc w:val="both"/>
        <w:rPr>
          <w:sz w:val="24"/>
        </w:rPr>
      </w:pPr>
      <w:r>
        <w:rPr>
          <w:sz w:val="24"/>
        </w:rPr>
        <w:t>pregresse esperienze nella rendicontazione tecnica e amministrativa di progetti in materia di tossicodipendenze</w:t>
      </w:r>
      <w:r w:rsidR="00A94DF5">
        <w:rPr>
          <w:sz w:val="24"/>
        </w:rPr>
        <w:t>;</w:t>
      </w:r>
    </w:p>
    <w:p w14:paraId="4FFA43DB" w14:textId="0B874113" w:rsidR="00B90560" w:rsidRDefault="00B90560" w:rsidP="00B90560">
      <w:pPr>
        <w:pStyle w:val="Paragrafoelenco"/>
        <w:numPr>
          <w:ilvl w:val="0"/>
          <w:numId w:val="5"/>
        </w:numPr>
        <w:tabs>
          <w:tab w:val="left" w:pos="494"/>
          <w:tab w:val="left" w:pos="495"/>
          <w:tab w:val="left" w:pos="1597"/>
          <w:tab w:val="left" w:pos="2813"/>
          <w:tab w:val="left" w:pos="3972"/>
          <w:tab w:val="left" w:pos="4785"/>
          <w:tab w:val="left" w:pos="5948"/>
          <w:tab w:val="left" w:pos="8256"/>
          <w:tab w:val="left" w:pos="8644"/>
          <w:tab w:val="left" w:pos="9563"/>
        </w:tabs>
        <w:ind w:right="113" w:firstLine="0"/>
        <w:jc w:val="both"/>
        <w:rPr>
          <w:sz w:val="24"/>
        </w:rPr>
      </w:pPr>
      <w:r>
        <w:rPr>
          <w:sz w:val="24"/>
        </w:rPr>
        <w:t>pregresse</w:t>
      </w:r>
      <w:r>
        <w:rPr>
          <w:sz w:val="24"/>
        </w:rPr>
        <w:tab/>
        <w:t>esperienze</w:t>
      </w:r>
      <w:r>
        <w:rPr>
          <w:sz w:val="24"/>
        </w:rPr>
        <w:tab/>
        <w:t>lavorative</w:t>
      </w:r>
      <w:r>
        <w:rPr>
          <w:sz w:val="24"/>
        </w:rPr>
        <w:tab/>
        <w:t>presso</w:t>
      </w:r>
      <w:r>
        <w:rPr>
          <w:sz w:val="24"/>
        </w:rPr>
        <w:tab/>
        <w:t>organismi</w:t>
      </w:r>
      <w:r>
        <w:rPr>
          <w:sz w:val="24"/>
        </w:rPr>
        <w:tab/>
        <w:t>europei/internazionali</w:t>
      </w:r>
      <w:r>
        <w:rPr>
          <w:sz w:val="24"/>
        </w:rPr>
        <w:tab/>
        <w:t>in</w:t>
      </w:r>
      <w:r>
        <w:rPr>
          <w:sz w:val="24"/>
        </w:rPr>
        <w:tab/>
        <w:t>materia</w:t>
      </w:r>
      <w:r>
        <w:rPr>
          <w:sz w:val="24"/>
        </w:rPr>
        <w:tab/>
      </w:r>
      <w:r>
        <w:rPr>
          <w:spacing w:val="-9"/>
          <w:sz w:val="24"/>
        </w:rPr>
        <w:t xml:space="preserve">di </w:t>
      </w:r>
      <w:r>
        <w:rPr>
          <w:sz w:val="24"/>
        </w:rPr>
        <w:t>tossicodipendenze</w:t>
      </w:r>
      <w:r w:rsidR="00A94DF5">
        <w:rPr>
          <w:sz w:val="24"/>
        </w:rPr>
        <w:t>;</w:t>
      </w:r>
    </w:p>
    <w:p w14:paraId="4F0A137B" w14:textId="27DA6757" w:rsidR="00B90560" w:rsidRDefault="00B90560" w:rsidP="00B90560">
      <w:pPr>
        <w:pStyle w:val="Paragrafoelenco"/>
        <w:numPr>
          <w:ilvl w:val="0"/>
          <w:numId w:val="5"/>
        </w:numPr>
        <w:tabs>
          <w:tab w:val="left" w:pos="487"/>
        </w:tabs>
        <w:ind w:right="117" w:firstLine="0"/>
        <w:jc w:val="both"/>
        <w:rPr>
          <w:sz w:val="24"/>
        </w:rPr>
      </w:pPr>
      <w:r>
        <w:rPr>
          <w:sz w:val="24"/>
        </w:rPr>
        <w:t>pregresse esperienze lavorative presso enti/ pubbliche amministrazioni in materia di tossicodipendenze</w:t>
      </w:r>
      <w:r w:rsidR="00A94DF5">
        <w:rPr>
          <w:sz w:val="24"/>
        </w:rPr>
        <w:t xml:space="preserve">; </w:t>
      </w:r>
    </w:p>
    <w:p w14:paraId="509A373D" w14:textId="77777777" w:rsidR="00B90560" w:rsidRDefault="00B90560" w:rsidP="00B90560">
      <w:pPr>
        <w:pStyle w:val="Paragrafoelenco"/>
        <w:numPr>
          <w:ilvl w:val="0"/>
          <w:numId w:val="5"/>
        </w:numPr>
        <w:tabs>
          <w:tab w:val="left" w:pos="353"/>
        </w:tabs>
        <w:ind w:left="352" w:hanging="241"/>
        <w:jc w:val="both"/>
        <w:rPr>
          <w:sz w:val="24"/>
        </w:rPr>
      </w:pPr>
      <w:r>
        <w:rPr>
          <w:sz w:val="24"/>
        </w:rPr>
        <w:t>pregresse esperienze nel supporto alla realizzazione di eventi</w:t>
      </w:r>
      <w:r>
        <w:rPr>
          <w:spacing w:val="-5"/>
          <w:sz w:val="24"/>
        </w:rPr>
        <w:t xml:space="preserve"> </w:t>
      </w:r>
      <w:r>
        <w:rPr>
          <w:sz w:val="24"/>
        </w:rPr>
        <w:t>istituzionali;</w:t>
      </w:r>
    </w:p>
    <w:p w14:paraId="47460C08" w14:textId="3712BC2D" w:rsidR="00B90560" w:rsidRDefault="00B90560" w:rsidP="00B90560">
      <w:pPr>
        <w:pStyle w:val="Paragrafoelenco"/>
        <w:numPr>
          <w:ilvl w:val="0"/>
          <w:numId w:val="5"/>
        </w:numPr>
        <w:tabs>
          <w:tab w:val="left" w:pos="353"/>
        </w:tabs>
        <w:ind w:left="352" w:hanging="241"/>
        <w:jc w:val="both"/>
        <w:rPr>
          <w:sz w:val="24"/>
        </w:rPr>
      </w:pPr>
      <w:r>
        <w:rPr>
          <w:sz w:val="24"/>
        </w:rPr>
        <w:t>pregresse esperienze come punto di contatto segretariale nazionale e internazionale con perfetta conoscenza di tutti gli stakeholders in materia di tossicodipendenze</w:t>
      </w:r>
      <w:r w:rsidR="00A94DF5">
        <w:rPr>
          <w:sz w:val="24"/>
        </w:rPr>
        <w:t>;</w:t>
      </w:r>
    </w:p>
    <w:p w14:paraId="654865D2" w14:textId="77777777" w:rsidR="00B90560" w:rsidRPr="00080181" w:rsidRDefault="00B90560" w:rsidP="00A94DF5">
      <w:pPr>
        <w:pStyle w:val="Paragrafoelenco"/>
        <w:numPr>
          <w:ilvl w:val="0"/>
          <w:numId w:val="5"/>
        </w:numPr>
        <w:tabs>
          <w:tab w:val="left" w:pos="353"/>
        </w:tabs>
        <w:ind w:left="352" w:hanging="352"/>
        <w:jc w:val="both"/>
        <w:rPr>
          <w:sz w:val="24"/>
        </w:rPr>
      </w:pPr>
      <w:r w:rsidRPr="00080181">
        <w:rPr>
          <w:sz w:val="24"/>
        </w:rPr>
        <w:t>pregressa esperienza nel supporto alla predisposizione della reportistica tecnica e amministrativa per la realizzazione di tutta la documentazione necessaria per l’apertura e la chiusura del contratto del Punto Focale.</w:t>
      </w:r>
    </w:p>
    <w:p w14:paraId="15B4086C" w14:textId="77777777" w:rsidR="00B90560" w:rsidRDefault="00B90560" w:rsidP="00B90560">
      <w:pPr>
        <w:pStyle w:val="Intestazione"/>
      </w:pPr>
    </w:p>
    <w:p w14:paraId="28DD75AF" w14:textId="5513BD86" w:rsidR="00B90560" w:rsidRDefault="00B90560" w:rsidP="00B90560">
      <w:pPr>
        <w:tabs>
          <w:tab w:val="left" w:pos="4190"/>
        </w:tabs>
      </w:pPr>
      <w:r>
        <w:rPr>
          <w:noProof/>
        </w:rPr>
        <w:lastRenderedPageBreak/>
        <w:drawing>
          <wp:inline distT="0" distB="0" distL="0" distR="0" wp14:anchorId="715AA7A0" wp14:editId="3DDD9F2F">
            <wp:extent cx="5761355" cy="1701165"/>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1355" cy="1701165"/>
                    </a:xfrm>
                    <a:prstGeom prst="rect">
                      <a:avLst/>
                    </a:prstGeom>
                    <a:noFill/>
                  </pic:spPr>
                </pic:pic>
              </a:graphicData>
            </a:graphic>
          </wp:inline>
        </w:drawing>
      </w:r>
    </w:p>
    <w:p w14:paraId="109CBEDA" w14:textId="77777777" w:rsidR="00B90560" w:rsidRDefault="00B90560" w:rsidP="00B90560">
      <w:pPr>
        <w:pStyle w:val="Intestazione"/>
        <w:jc w:val="center"/>
      </w:pPr>
      <w:r>
        <w:t>DIPARTIMENTO PER LE POLITICHE ANTIDROGA</w:t>
      </w:r>
    </w:p>
    <w:p w14:paraId="3B4633A8" w14:textId="77777777" w:rsidR="00B90560" w:rsidRDefault="00B90560" w:rsidP="00B90560">
      <w:pPr>
        <w:pStyle w:val="Intestazione"/>
      </w:pPr>
    </w:p>
    <w:p w14:paraId="17F3DA45" w14:textId="77777777" w:rsidR="00B90560" w:rsidRPr="00397080" w:rsidRDefault="00B90560" w:rsidP="00B90560">
      <w:pPr>
        <w:pStyle w:val="Corpotesto"/>
        <w:spacing w:before="217"/>
        <w:ind w:right="112"/>
      </w:pPr>
      <w:r>
        <w:t>Il</w:t>
      </w:r>
      <w:r w:rsidRPr="00397080">
        <w:t xml:space="preserve"> </w:t>
      </w:r>
      <w:r>
        <w:t>compenso</w:t>
      </w:r>
      <w:r w:rsidRPr="00397080">
        <w:t xml:space="preserve"> </w:t>
      </w:r>
      <w:r>
        <w:t>omnicomprensivo</w:t>
      </w:r>
      <w:r w:rsidRPr="00397080">
        <w:t xml:space="preserve"> </w:t>
      </w:r>
      <w:r>
        <w:t>lordo</w:t>
      </w:r>
      <w:r w:rsidRPr="00397080">
        <w:t xml:space="preserve"> </w:t>
      </w:r>
      <w:r>
        <w:t>è</w:t>
      </w:r>
      <w:r w:rsidRPr="00397080">
        <w:t xml:space="preserve"> </w:t>
      </w:r>
      <w:r>
        <w:t>pari</w:t>
      </w:r>
      <w:r w:rsidRPr="00397080">
        <w:t xml:space="preserve"> </w:t>
      </w:r>
      <w:r>
        <w:t>a</w:t>
      </w:r>
      <w:r w:rsidRPr="00397080">
        <w:t xml:space="preserve"> </w:t>
      </w:r>
      <w:r>
        <w:t>€</w:t>
      </w:r>
      <w:r w:rsidRPr="00397080">
        <w:t xml:space="preserve"> </w:t>
      </w:r>
      <w:r>
        <w:t>33.000,00</w:t>
      </w:r>
      <w:r w:rsidRPr="00397080">
        <w:t xml:space="preserve"> 00 </w:t>
      </w:r>
      <w:bookmarkStart w:id="1" w:name="_Hlk124766389"/>
      <w:r w:rsidRPr="00397080">
        <w:t>per la durata contrattuale di quattordici mesi decorrenti dalla data di sottoscrizione del contratto.</w:t>
      </w:r>
    </w:p>
    <w:p w14:paraId="01094E3B" w14:textId="77777777" w:rsidR="00B90560" w:rsidRPr="00397080" w:rsidRDefault="00B90560" w:rsidP="00B90560">
      <w:pPr>
        <w:pStyle w:val="Corpotesto"/>
        <w:spacing w:before="217"/>
        <w:ind w:right="112"/>
      </w:pPr>
      <w:r w:rsidRPr="00397080">
        <w:t>Il compenso sarà rapportato agli effettivi mesi di attività prestata, qualora la collaborazione. si interrompa prima del termine stabilito contrattualmente.</w:t>
      </w:r>
    </w:p>
    <w:bookmarkEnd w:id="1"/>
    <w:p w14:paraId="5D0AD3A5" w14:textId="77777777" w:rsidR="00B90560" w:rsidRDefault="00B90560" w:rsidP="00B90560">
      <w:pPr>
        <w:pStyle w:val="Corpotesto"/>
        <w:spacing w:before="217"/>
        <w:ind w:right="112"/>
      </w:pPr>
    </w:p>
    <w:p w14:paraId="03665336" w14:textId="77777777" w:rsidR="00B90560" w:rsidRDefault="00B90560" w:rsidP="00B90560">
      <w:pPr>
        <w:pStyle w:val="Corpotesto"/>
        <w:spacing w:before="121"/>
        <w:ind w:right="109"/>
        <w:rPr>
          <w:b/>
        </w:rPr>
      </w:pPr>
      <w:r>
        <w:rPr>
          <w:b/>
        </w:rPr>
        <w:t>PROFILO “C”</w:t>
      </w:r>
    </w:p>
    <w:p w14:paraId="0792FDA3" w14:textId="06A9D4BD" w:rsidR="00B90560" w:rsidRPr="0041749A" w:rsidRDefault="00B90560" w:rsidP="00B90560">
      <w:pPr>
        <w:pStyle w:val="Corpotesto"/>
        <w:spacing w:before="121"/>
        <w:ind w:right="109"/>
        <w:rPr>
          <w:b/>
        </w:rPr>
      </w:pPr>
      <w:r w:rsidRPr="0041749A">
        <w:rPr>
          <w:b/>
        </w:rPr>
        <w:t>n. 1 Esperto per il supporto nella gestione di flussi documentali e dei contatti e/o relazioni istituzionali varie tra il Punto Focale Nazionale e l’EMCCDA - Elaborazione di documenti e report tecnici in lingua inglese per la realizzazione di prodotti specifici richiesti l’EMCCDA - Supporto nell</w:t>
      </w:r>
      <w:r>
        <w:rPr>
          <w:b/>
        </w:rPr>
        <w:t>’</w:t>
      </w:r>
      <w:r w:rsidRPr="0041749A">
        <w:rPr>
          <w:b/>
        </w:rPr>
        <w:t>analisi di documenti europei in materia di tossicodipendenze</w:t>
      </w:r>
      <w:r w:rsidR="001E76CE">
        <w:rPr>
          <w:b/>
        </w:rPr>
        <w:t>.</w:t>
      </w:r>
    </w:p>
    <w:p w14:paraId="2D19007A" w14:textId="77777777" w:rsidR="00B90560" w:rsidRDefault="00B90560" w:rsidP="00B90560">
      <w:pPr>
        <w:pStyle w:val="Corpotesto"/>
        <w:spacing w:before="121"/>
        <w:ind w:right="109"/>
      </w:pPr>
    </w:p>
    <w:p w14:paraId="33340CE1" w14:textId="77777777" w:rsidR="00B90560" w:rsidRDefault="00B90560" w:rsidP="00B90560">
      <w:pPr>
        <w:pStyle w:val="Corpotesto"/>
        <w:spacing w:before="121"/>
        <w:ind w:right="109"/>
      </w:pPr>
      <w:r>
        <w:t>Requisiti richiesti, pena l’esclusione della procedura di valutazione:</w:t>
      </w:r>
    </w:p>
    <w:p w14:paraId="6EDEF54B" w14:textId="77777777" w:rsidR="00B90560" w:rsidRDefault="00B90560" w:rsidP="00B90560">
      <w:pPr>
        <w:pStyle w:val="Corpotesto"/>
        <w:spacing w:before="121"/>
        <w:ind w:right="109"/>
      </w:pPr>
      <w:r>
        <w:t>1.</w:t>
      </w:r>
      <w:r>
        <w:tab/>
        <w:t>laurea magistrale o corrispondente laurea specialistica o diploma di laurea rilasciato secondo il previgente ordinamento universitario in giurisprudenza, economia o equipollenti. Sono ammessi anche titoli di studio conseguiti all’estero presso università o istituti di istruzione universitaria riconosciuti equivalenti a titoli universitari italiani, ai sensi della vigente normativa in materia.</w:t>
      </w:r>
    </w:p>
    <w:p w14:paraId="7A752B1D" w14:textId="77777777" w:rsidR="00B90560" w:rsidRDefault="00B90560" w:rsidP="00B90560">
      <w:pPr>
        <w:pStyle w:val="Corpotesto"/>
        <w:spacing w:before="121"/>
        <w:ind w:right="109"/>
      </w:pPr>
      <w:r>
        <w:t>I candidati che hanno conseguito i titoli di studio richiesti presso istituti esteri, devono essere in possesso del provvedimento di riconoscimento o di equiparazione previsto dall'art. 38 comma 3 del d. lgs.165/2001 alla data di scadenza del termine per la presentazione della domanda di ammissione;</w:t>
      </w:r>
    </w:p>
    <w:p w14:paraId="7C03F4E3" w14:textId="77777777" w:rsidR="00B90560" w:rsidRDefault="00B90560" w:rsidP="00B90560">
      <w:pPr>
        <w:pStyle w:val="Paragrafoelenco"/>
        <w:numPr>
          <w:ilvl w:val="1"/>
          <w:numId w:val="2"/>
        </w:numPr>
        <w:rPr>
          <w:sz w:val="24"/>
          <w:szCs w:val="24"/>
        </w:rPr>
      </w:pPr>
      <w:r>
        <w:rPr>
          <w:sz w:val="24"/>
          <w:szCs w:val="24"/>
        </w:rPr>
        <w:lastRenderedPageBreak/>
        <w:t xml:space="preserve">comprovata esperienza nella realizzazione di documenti tecnici in materia di tossicodipendenze in lingua inglese; </w:t>
      </w:r>
    </w:p>
    <w:p w14:paraId="3ED6A452" w14:textId="77777777" w:rsidR="00B90560" w:rsidRDefault="00B90560" w:rsidP="00B90560">
      <w:pPr>
        <w:pStyle w:val="Paragrafoelenco"/>
        <w:numPr>
          <w:ilvl w:val="1"/>
          <w:numId w:val="2"/>
        </w:numPr>
        <w:rPr>
          <w:sz w:val="24"/>
          <w:szCs w:val="24"/>
        </w:rPr>
      </w:pPr>
      <w:r w:rsidRPr="00AB0658">
        <w:rPr>
          <w:sz w:val="24"/>
          <w:szCs w:val="24"/>
        </w:rPr>
        <w:t>conoscenza dell’organizzazione e del funzionamento degli organismi internazionali competenti in materie di tossicodipendenza;</w:t>
      </w:r>
    </w:p>
    <w:p w14:paraId="4B6AC15E" w14:textId="77777777" w:rsidR="00B90560" w:rsidRDefault="00B90560" w:rsidP="00B90560">
      <w:pPr>
        <w:pStyle w:val="Paragrafoelenco"/>
        <w:numPr>
          <w:ilvl w:val="1"/>
          <w:numId w:val="2"/>
        </w:numPr>
        <w:rPr>
          <w:sz w:val="24"/>
          <w:szCs w:val="24"/>
        </w:rPr>
      </w:pPr>
      <w:r>
        <w:rPr>
          <w:sz w:val="24"/>
          <w:szCs w:val="24"/>
        </w:rPr>
        <w:t xml:space="preserve">esperienza nell’analisi e nella sintesi di documentazione europea in lingua inglese in materia di tossicodipendenze; </w:t>
      </w:r>
    </w:p>
    <w:p w14:paraId="59891C59" w14:textId="77777777" w:rsidR="00B90560" w:rsidRDefault="00B90560" w:rsidP="00B90560">
      <w:pPr>
        <w:pStyle w:val="Paragrafoelenco"/>
        <w:numPr>
          <w:ilvl w:val="1"/>
          <w:numId w:val="2"/>
        </w:numPr>
        <w:rPr>
          <w:sz w:val="24"/>
          <w:szCs w:val="24"/>
        </w:rPr>
      </w:pPr>
      <w:r>
        <w:rPr>
          <w:sz w:val="24"/>
          <w:szCs w:val="24"/>
        </w:rPr>
        <w:t>esperienza nel supporto di meeting nazionali e internazionali in materia di tossicodipendenze;</w:t>
      </w:r>
    </w:p>
    <w:p w14:paraId="7C115D11" w14:textId="77777777" w:rsidR="00B90560" w:rsidRDefault="00B90560" w:rsidP="00B90560">
      <w:pPr>
        <w:pStyle w:val="Paragrafoelenco"/>
        <w:numPr>
          <w:ilvl w:val="1"/>
          <w:numId w:val="2"/>
        </w:numPr>
        <w:rPr>
          <w:sz w:val="24"/>
          <w:szCs w:val="24"/>
        </w:rPr>
      </w:pPr>
      <w:r>
        <w:rPr>
          <w:sz w:val="24"/>
          <w:szCs w:val="24"/>
        </w:rPr>
        <w:t>esperienza nella formazione di rassegne bibliografiche tematiche;</w:t>
      </w:r>
    </w:p>
    <w:p w14:paraId="412C541B" w14:textId="77777777" w:rsidR="00B90560" w:rsidRPr="00AB0658" w:rsidRDefault="00B90560" w:rsidP="00B90560">
      <w:pPr>
        <w:pStyle w:val="Paragrafoelenco"/>
        <w:numPr>
          <w:ilvl w:val="1"/>
          <w:numId w:val="2"/>
        </w:numPr>
        <w:rPr>
          <w:sz w:val="24"/>
          <w:szCs w:val="24"/>
        </w:rPr>
      </w:pPr>
      <w:r>
        <w:rPr>
          <w:sz w:val="24"/>
          <w:szCs w:val="24"/>
        </w:rPr>
        <w:t>esperienza nella predisposizione di reportistica tecnico/scientifica in materia di dipendenze;</w:t>
      </w:r>
    </w:p>
    <w:p w14:paraId="5CA35E42" w14:textId="77777777" w:rsidR="00B90560" w:rsidRDefault="00B90560" w:rsidP="00B90560">
      <w:pPr>
        <w:pStyle w:val="Corpotesto"/>
        <w:spacing w:before="121"/>
        <w:ind w:right="109"/>
      </w:pPr>
      <w:r>
        <w:t>8. ottima conoscenza della lingua inglese.</w:t>
      </w:r>
    </w:p>
    <w:p w14:paraId="0263EAA3" w14:textId="77777777" w:rsidR="00B90560" w:rsidRDefault="00B90560" w:rsidP="00B90560">
      <w:pPr>
        <w:pStyle w:val="Corpotesto"/>
        <w:spacing w:before="121"/>
        <w:ind w:right="109"/>
      </w:pPr>
      <w:r>
        <w:t xml:space="preserve">Il compenso omnicomprensivo lordo è </w:t>
      </w:r>
      <w:r w:rsidRPr="006B5865">
        <w:t xml:space="preserve">pari a € 33.000,00 </w:t>
      </w:r>
      <w:r>
        <w:t>per la durata contrattuale di quattordici mesi decorrenti dalla data di sottoscrizione del contratto.</w:t>
      </w:r>
    </w:p>
    <w:p w14:paraId="4E2D2ED4" w14:textId="1DC96A34" w:rsidR="00B90560" w:rsidRDefault="00B90560" w:rsidP="00B90560">
      <w:pPr>
        <w:pStyle w:val="Corpotesto"/>
        <w:spacing w:before="121"/>
        <w:ind w:right="109"/>
      </w:pPr>
      <w:r>
        <w:t>Il compenso sarà rapportato agli effettivi mesi di attività prestata, qualora la collaborazione. si interrompa prima del termine stabilito contrattualmente.</w:t>
      </w:r>
    </w:p>
    <w:p w14:paraId="52FC1E69" w14:textId="21A0EB5E" w:rsidR="00B90560" w:rsidRDefault="00B90560" w:rsidP="00B90560">
      <w:pPr>
        <w:pStyle w:val="Corpotesto"/>
        <w:spacing w:before="121"/>
        <w:ind w:right="109"/>
      </w:pPr>
      <w:r>
        <w:rPr>
          <w:noProof/>
        </w:rPr>
        <w:drawing>
          <wp:inline distT="0" distB="0" distL="0" distR="0" wp14:anchorId="3D471548" wp14:editId="6B08448B">
            <wp:extent cx="5761355" cy="1701165"/>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1355" cy="1701165"/>
                    </a:xfrm>
                    <a:prstGeom prst="rect">
                      <a:avLst/>
                    </a:prstGeom>
                    <a:noFill/>
                  </pic:spPr>
                </pic:pic>
              </a:graphicData>
            </a:graphic>
          </wp:inline>
        </w:drawing>
      </w:r>
    </w:p>
    <w:p w14:paraId="03F1CDE3" w14:textId="77777777" w:rsidR="00B90560" w:rsidRDefault="00B90560" w:rsidP="00B90560">
      <w:pPr>
        <w:pStyle w:val="Intestazione"/>
        <w:jc w:val="center"/>
      </w:pPr>
      <w:bookmarkStart w:id="2" w:name="_Hlk124771436"/>
      <w:r>
        <w:t>DIPARTIMENTO PER LE POLITICHE ANTIDROGA</w:t>
      </w:r>
    </w:p>
    <w:bookmarkEnd w:id="2"/>
    <w:p w14:paraId="35722FAB" w14:textId="6E74233A" w:rsidR="00B90560" w:rsidRDefault="00B90560" w:rsidP="00B90560">
      <w:pPr>
        <w:jc w:val="center"/>
      </w:pPr>
    </w:p>
    <w:p w14:paraId="1DD03868" w14:textId="77777777" w:rsidR="00B90560" w:rsidRDefault="00B90560" w:rsidP="00B90560">
      <w:pPr>
        <w:pStyle w:val="Titolo1"/>
        <w:numPr>
          <w:ilvl w:val="0"/>
          <w:numId w:val="2"/>
        </w:numPr>
        <w:tabs>
          <w:tab w:val="left" w:pos="406"/>
        </w:tabs>
        <w:spacing w:before="218"/>
        <w:ind w:left="405"/>
        <w:jc w:val="both"/>
      </w:pPr>
      <w:r>
        <w:t>MODALITA’ E TERMINI DI</w:t>
      </w:r>
      <w:r>
        <w:rPr>
          <w:spacing w:val="-4"/>
        </w:rPr>
        <w:t xml:space="preserve"> </w:t>
      </w:r>
      <w:r>
        <w:t>PARTECIPAZIONE</w:t>
      </w:r>
    </w:p>
    <w:p w14:paraId="5810A4ED" w14:textId="77777777" w:rsidR="00B90560" w:rsidRDefault="00B90560" w:rsidP="00B90560">
      <w:pPr>
        <w:pStyle w:val="Corpotesto"/>
      </w:pPr>
      <w:r>
        <w:t>La domanda di partecipazione dovrà essere redatta utilizzando esclusivamente il modello Allegato A e corredata da:</w:t>
      </w:r>
    </w:p>
    <w:p w14:paraId="11940C51" w14:textId="77777777" w:rsidR="00B90560" w:rsidRDefault="00B90560" w:rsidP="00B90560">
      <w:pPr>
        <w:pStyle w:val="Paragrafoelenco"/>
        <w:numPr>
          <w:ilvl w:val="0"/>
          <w:numId w:val="1"/>
        </w:numPr>
        <w:tabs>
          <w:tab w:val="left" w:pos="301"/>
        </w:tabs>
        <w:ind w:right="119" w:firstLine="0"/>
        <w:jc w:val="both"/>
        <w:rPr>
          <w:sz w:val="24"/>
        </w:rPr>
      </w:pPr>
      <w:r>
        <w:rPr>
          <w:sz w:val="24"/>
        </w:rPr>
        <w:t xml:space="preserve">Curriculum Vitae in formato europeo, redatto in lingua italiana, riportante la dichiarazione di veridicità effettuata ai sensi e per gli effetti del D.P.R. 445/2000 e </w:t>
      </w:r>
      <w:proofErr w:type="spellStart"/>
      <w:r>
        <w:rPr>
          <w:sz w:val="24"/>
        </w:rPr>
        <w:t>ss.mm.ii</w:t>
      </w:r>
      <w:proofErr w:type="spellEnd"/>
      <w:r>
        <w:rPr>
          <w:sz w:val="24"/>
        </w:rPr>
        <w:t xml:space="preserve">. e la </w:t>
      </w:r>
      <w:r>
        <w:rPr>
          <w:sz w:val="24"/>
        </w:rPr>
        <w:lastRenderedPageBreak/>
        <w:t>sottoscrizione con firma autografa o firma</w:t>
      </w:r>
      <w:r>
        <w:rPr>
          <w:spacing w:val="-5"/>
          <w:sz w:val="24"/>
        </w:rPr>
        <w:t xml:space="preserve"> </w:t>
      </w:r>
      <w:r>
        <w:rPr>
          <w:sz w:val="24"/>
        </w:rPr>
        <w:t>digitale;</w:t>
      </w:r>
    </w:p>
    <w:p w14:paraId="77A92855" w14:textId="77777777" w:rsidR="00B90560" w:rsidRDefault="00B90560" w:rsidP="00B90560">
      <w:pPr>
        <w:pStyle w:val="Paragrafoelenco"/>
        <w:numPr>
          <w:ilvl w:val="0"/>
          <w:numId w:val="1"/>
        </w:numPr>
        <w:tabs>
          <w:tab w:val="left" w:pos="258"/>
        </w:tabs>
        <w:ind w:left="257" w:hanging="146"/>
        <w:jc w:val="both"/>
        <w:rPr>
          <w:sz w:val="24"/>
        </w:rPr>
      </w:pPr>
      <w:r>
        <w:rPr>
          <w:sz w:val="24"/>
        </w:rPr>
        <w:t>breve relazione di accompagnamento descrittiva delle esperienze professionali (</w:t>
      </w:r>
      <w:proofErr w:type="spellStart"/>
      <w:r>
        <w:rPr>
          <w:sz w:val="24"/>
        </w:rPr>
        <w:t>max</w:t>
      </w:r>
      <w:proofErr w:type="spellEnd"/>
      <w:r>
        <w:rPr>
          <w:sz w:val="24"/>
        </w:rPr>
        <w:t xml:space="preserve"> 30</w:t>
      </w:r>
      <w:r>
        <w:rPr>
          <w:spacing w:val="-9"/>
          <w:sz w:val="24"/>
        </w:rPr>
        <w:t xml:space="preserve"> </w:t>
      </w:r>
      <w:r>
        <w:rPr>
          <w:sz w:val="24"/>
        </w:rPr>
        <w:t>righe);</w:t>
      </w:r>
    </w:p>
    <w:p w14:paraId="2F7D4BD3" w14:textId="51AC7DC9" w:rsidR="00B90560" w:rsidRDefault="00B90560" w:rsidP="00B90560">
      <w:pPr>
        <w:pStyle w:val="Paragrafoelenco"/>
        <w:numPr>
          <w:ilvl w:val="0"/>
          <w:numId w:val="1"/>
        </w:numPr>
        <w:tabs>
          <w:tab w:val="left" w:pos="258"/>
        </w:tabs>
        <w:ind w:left="257" w:hanging="146"/>
        <w:jc w:val="both"/>
        <w:rPr>
          <w:sz w:val="24"/>
        </w:rPr>
      </w:pPr>
      <w:r>
        <w:rPr>
          <w:sz w:val="24"/>
        </w:rPr>
        <w:t>copia di un documento d’identità in corso di</w:t>
      </w:r>
      <w:r>
        <w:rPr>
          <w:spacing w:val="1"/>
          <w:sz w:val="24"/>
        </w:rPr>
        <w:t xml:space="preserve"> </w:t>
      </w:r>
      <w:r>
        <w:rPr>
          <w:sz w:val="24"/>
        </w:rPr>
        <w:t>validità</w:t>
      </w:r>
      <w:r w:rsidR="00BC4AB4">
        <w:rPr>
          <w:sz w:val="24"/>
        </w:rPr>
        <w:t>.</w:t>
      </w:r>
    </w:p>
    <w:p w14:paraId="74D2BCBC" w14:textId="77777777" w:rsidR="00B90560" w:rsidRDefault="00B90560" w:rsidP="00B90560">
      <w:pPr>
        <w:pStyle w:val="Corpotesto"/>
        <w:spacing w:before="117"/>
        <w:ind w:right="117"/>
      </w:pPr>
      <w:r>
        <w:t>Per la partecipazione alla selezione i candidati devono essere in possesso di un indirizzo di posta elettronica certificata (PEC).</w:t>
      </w:r>
    </w:p>
    <w:p w14:paraId="539F6564" w14:textId="24A61334" w:rsidR="00B90560" w:rsidRDefault="00B90560" w:rsidP="00B90560">
      <w:pPr>
        <w:pStyle w:val="Corpotesto"/>
        <w:ind w:right="109"/>
      </w:pPr>
      <w:r>
        <w:t xml:space="preserve">La domanda di partecipazione, pena l’esclusione, corredata della documentazione richiesta dovrà essere inviata dalla posta elettronica certificata del candidato all’indirizzo PEC del Dipartimento per le politiche antidroga </w:t>
      </w:r>
      <w:hyperlink r:id="rId8" w:history="1">
        <w:r w:rsidR="00BC4AB4" w:rsidRPr="00BC4AB4">
          <w:rPr>
            <w:rStyle w:val="Collegamentoipertestuale"/>
          </w:rPr>
          <w:t xml:space="preserve">direzionedpa@pec.governo.it </w:t>
        </w:r>
      </w:hyperlink>
      <w:r>
        <w:t>entro le ore 23.59 del 26 gennaio 2023.</w:t>
      </w:r>
    </w:p>
    <w:p w14:paraId="25019927" w14:textId="77777777" w:rsidR="00B90560" w:rsidRDefault="00B90560" w:rsidP="00B90560">
      <w:pPr>
        <w:pStyle w:val="Corpotesto"/>
        <w:ind w:right="109"/>
      </w:pPr>
      <w:r>
        <w:t>Non saranno ammesse altre modalità di invio della candidatura.</w:t>
      </w:r>
    </w:p>
    <w:p w14:paraId="495D2F41" w14:textId="77777777" w:rsidR="00B90560" w:rsidRDefault="00B90560" w:rsidP="00B90560">
      <w:pPr>
        <w:pStyle w:val="Corpotesto"/>
        <w:spacing w:before="10"/>
        <w:ind w:left="0"/>
        <w:jc w:val="left"/>
        <w:rPr>
          <w:sz w:val="10"/>
        </w:rPr>
      </w:pPr>
    </w:p>
    <w:p w14:paraId="16EAB266" w14:textId="77777777" w:rsidR="00B90560" w:rsidRDefault="00B90560" w:rsidP="00B90560">
      <w:pPr>
        <w:pStyle w:val="Titolo1"/>
        <w:numPr>
          <w:ilvl w:val="0"/>
          <w:numId w:val="2"/>
        </w:numPr>
        <w:tabs>
          <w:tab w:val="left" w:pos="394"/>
        </w:tabs>
        <w:spacing w:before="90"/>
        <w:ind w:left="393" w:hanging="282"/>
      </w:pPr>
      <w:r>
        <w:t>PROCEDURA DI</w:t>
      </w:r>
      <w:r>
        <w:rPr>
          <w:spacing w:val="-1"/>
        </w:rPr>
        <w:t xml:space="preserve"> </w:t>
      </w:r>
      <w:r>
        <w:t>SELEZIONE</w:t>
      </w:r>
    </w:p>
    <w:p w14:paraId="0630E175" w14:textId="41411AA7" w:rsidR="00F5214C" w:rsidRDefault="00B90560" w:rsidP="00B90560">
      <w:pPr>
        <w:pStyle w:val="Corpotesto"/>
        <w:ind w:right="111"/>
        <w:rPr>
          <w:i/>
        </w:rPr>
      </w:pPr>
      <w:r>
        <w:t xml:space="preserve">Il Capo del Dipartimento per le politiche antidroga, dopo la scadenza dei termini previsti per la presentazione delle candidature, nominerà una Commissione che svolgerà la valutazione di ammissibilità e di merito per i tre profili oggetto del presente Avviso. La composizione della suddetta Commissione sarà resa pubblica mediante pubblicazione sul sito dipartimentale </w:t>
      </w:r>
      <w:hyperlink r:id="rId9" w:history="1">
        <w:r w:rsidR="00EE0AEE" w:rsidRPr="00A22FF1">
          <w:rPr>
            <w:rStyle w:val="Collegamentoipertestuale"/>
          </w:rPr>
          <w:t>www.politicheantidroga.gov.it</w:t>
        </w:r>
      </w:hyperlink>
      <w:r w:rsidR="00F5214C">
        <w:t xml:space="preserve">. </w:t>
      </w:r>
    </w:p>
    <w:p w14:paraId="2D9FDE5D" w14:textId="6789711E" w:rsidR="00B90560" w:rsidRDefault="00B90560" w:rsidP="00F5214C">
      <w:pPr>
        <w:pStyle w:val="Corpotesto"/>
        <w:ind w:right="111"/>
      </w:pPr>
      <w:r>
        <w:t>La procedura comparativa avrà luogo primariamente con la valutazione di ammissibilità dei titoli da parte della Commissione, che potrà, per il tramite del Responsabile del Procedimento durante questa fase istruttoria, invitare i candidati a fornire chiarimenti ed eventuale documentazione integrativa a precisazione di quanto dichiarato o trasmesso.</w:t>
      </w:r>
    </w:p>
    <w:p w14:paraId="6922655B" w14:textId="77777777" w:rsidR="00B90560" w:rsidRDefault="00B90560" w:rsidP="00B90560">
      <w:pPr>
        <w:pStyle w:val="Corpotesto"/>
        <w:ind w:right="115"/>
      </w:pPr>
      <w:r>
        <w:t>Successivamente, i candidati ammessi saranno convocati per un colloquio volto a verificare le competenze ed esperienze dichiarate nel curriculum vitae, nonché l’attitudine dei candidati in relazione all’oggetto dell’incarico.</w:t>
      </w:r>
    </w:p>
    <w:p w14:paraId="67975083" w14:textId="77777777" w:rsidR="00B90560" w:rsidRDefault="00B90560" w:rsidP="00B90560">
      <w:pPr>
        <w:pStyle w:val="Corpotesto"/>
        <w:spacing w:before="121"/>
        <w:ind w:right="114"/>
      </w:pPr>
      <w:r>
        <w:t>Contestualmente al colloquio saranno verificate le competenze e la conoscenza della lingua inglese e</w:t>
      </w:r>
      <w:r>
        <w:rPr>
          <w:spacing w:val="-2"/>
        </w:rPr>
        <w:t xml:space="preserve">/o </w:t>
      </w:r>
      <w:r>
        <w:t>francese.</w:t>
      </w:r>
    </w:p>
    <w:p w14:paraId="32F8A67B" w14:textId="77777777" w:rsidR="00B90560" w:rsidRDefault="00B90560" w:rsidP="00B90560">
      <w:pPr>
        <w:pStyle w:val="Corpotesto"/>
      </w:pPr>
      <w:r>
        <w:t>I candidati ammessi a colloquio saranno convocati tramite PEC.</w:t>
      </w:r>
    </w:p>
    <w:p w14:paraId="08177DF3" w14:textId="66BA6A6B" w:rsidR="00B90560" w:rsidRDefault="00B90560" w:rsidP="00B90560">
      <w:pPr>
        <w:pStyle w:val="Corpotesto"/>
        <w:ind w:right="116"/>
      </w:pPr>
      <w:r>
        <w:t>I nominativi dei candidati invitati al colloquio – nonché il luogo e le modalità di svolgimento dei medesimi</w:t>
      </w:r>
      <w:r>
        <w:rPr>
          <w:spacing w:val="-8"/>
        </w:rPr>
        <w:t xml:space="preserve"> </w:t>
      </w:r>
      <w:r>
        <w:t>–</w:t>
      </w:r>
      <w:r>
        <w:rPr>
          <w:spacing w:val="-9"/>
        </w:rPr>
        <w:t xml:space="preserve"> </w:t>
      </w:r>
      <w:r>
        <w:t>saranno</w:t>
      </w:r>
      <w:r>
        <w:rPr>
          <w:spacing w:val="-9"/>
        </w:rPr>
        <w:t xml:space="preserve"> </w:t>
      </w:r>
      <w:r>
        <w:t>pubblicati</w:t>
      </w:r>
      <w:r>
        <w:rPr>
          <w:spacing w:val="-8"/>
        </w:rPr>
        <w:t xml:space="preserve"> </w:t>
      </w:r>
      <w:r>
        <w:t>sul</w:t>
      </w:r>
      <w:r>
        <w:rPr>
          <w:spacing w:val="-8"/>
        </w:rPr>
        <w:t xml:space="preserve"> </w:t>
      </w:r>
      <w:r>
        <w:t>sito</w:t>
      </w:r>
      <w:r>
        <w:rPr>
          <w:spacing w:val="-8"/>
        </w:rPr>
        <w:t xml:space="preserve"> </w:t>
      </w:r>
      <w:hyperlink w:history="1">
        <w:r w:rsidR="00F81565" w:rsidRPr="00A22FF1">
          <w:rPr>
            <w:rStyle w:val="Collegamentoipertestuale"/>
          </w:rPr>
          <w:t>www.politicheantidroga.gov.it</w:t>
        </w:r>
        <w:r w:rsidR="00F81565" w:rsidRPr="00A22FF1">
          <w:rPr>
            <w:rStyle w:val="Collegamentoipertestuale"/>
            <w:spacing w:val="-6"/>
          </w:rPr>
          <w:t xml:space="preserve"> </w:t>
        </w:r>
      </w:hyperlink>
      <w:r w:rsidR="00F81565" w:rsidRPr="00F81565">
        <w:rPr>
          <w:rFonts w:asciiTheme="minorHAnsi" w:eastAsiaTheme="minorHAnsi" w:hAnsiTheme="minorHAnsi" w:cstheme="minorBidi"/>
          <w:sz w:val="22"/>
          <w:szCs w:val="22"/>
        </w:rPr>
        <w:t xml:space="preserve"> </w:t>
      </w:r>
      <w:r>
        <w:t>con</w:t>
      </w:r>
      <w:r>
        <w:rPr>
          <w:spacing w:val="-9"/>
        </w:rPr>
        <w:t xml:space="preserve"> </w:t>
      </w:r>
      <w:r>
        <w:t>valore</w:t>
      </w:r>
      <w:r>
        <w:rPr>
          <w:spacing w:val="-10"/>
        </w:rPr>
        <w:t xml:space="preserve"> </w:t>
      </w:r>
      <w:r>
        <w:t>di</w:t>
      </w:r>
      <w:r>
        <w:rPr>
          <w:spacing w:val="-6"/>
        </w:rPr>
        <w:t xml:space="preserve"> </w:t>
      </w:r>
      <w:r>
        <w:t>notifica</w:t>
      </w:r>
      <w:r>
        <w:rPr>
          <w:spacing w:val="-7"/>
        </w:rPr>
        <w:t xml:space="preserve"> </w:t>
      </w:r>
      <w:r>
        <w:t>a</w:t>
      </w:r>
      <w:r>
        <w:rPr>
          <w:spacing w:val="-10"/>
        </w:rPr>
        <w:t xml:space="preserve"> </w:t>
      </w:r>
      <w:r>
        <w:t>tutti</w:t>
      </w:r>
      <w:r>
        <w:rPr>
          <w:spacing w:val="-6"/>
        </w:rPr>
        <w:t xml:space="preserve"> </w:t>
      </w:r>
      <w:r>
        <w:t>gli effetti di</w:t>
      </w:r>
      <w:r>
        <w:rPr>
          <w:spacing w:val="-1"/>
        </w:rPr>
        <w:t xml:space="preserve"> </w:t>
      </w:r>
      <w:r>
        <w:t>legge.</w:t>
      </w:r>
    </w:p>
    <w:p w14:paraId="08478EC6" w14:textId="77777777" w:rsidR="00B90560" w:rsidRDefault="00B90560" w:rsidP="00B90560">
      <w:pPr>
        <w:pStyle w:val="Corpotesto"/>
        <w:ind w:right="119"/>
      </w:pPr>
      <w:r>
        <w:lastRenderedPageBreak/>
        <w:t>La rinuncia e/o l’assenza ingiustificata nella data e nell’ora stabilita per il colloquio comporta l’esclusione dalla procedura selettiva.</w:t>
      </w:r>
    </w:p>
    <w:p w14:paraId="787856E3" w14:textId="3FCAFDBF" w:rsidR="00B90560" w:rsidRDefault="00B90560" w:rsidP="00B90560">
      <w:pPr>
        <w:jc w:val="both"/>
      </w:pPr>
    </w:p>
    <w:p w14:paraId="697568AB" w14:textId="71FD81EF" w:rsidR="00B90560" w:rsidRDefault="00B90560" w:rsidP="00B90560">
      <w:pPr>
        <w:jc w:val="both"/>
      </w:pPr>
      <w:r>
        <w:rPr>
          <w:noProof/>
        </w:rPr>
        <w:drawing>
          <wp:anchor distT="0" distB="0" distL="114300" distR="114300" simplePos="0" relativeHeight="251661312" behindDoc="0" locked="0" layoutInCell="1" allowOverlap="1" wp14:anchorId="01F72FCA" wp14:editId="5A1EF0C6">
            <wp:simplePos x="717550" y="88900"/>
            <wp:positionH relativeFrom="column">
              <wp:align>left</wp:align>
            </wp:positionH>
            <wp:positionV relativeFrom="paragraph">
              <wp:align>top</wp:align>
            </wp:positionV>
            <wp:extent cx="5761355" cy="1701165"/>
            <wp:effectExtent l="0" t="0" r="0" b="0"/>
            <wp:wrapSquare wrapText="bothSides"/>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1355" cy="1701165"/>
                    </a:xfrm>
                    <a:prstGeom prst="rect">
                      <a:avLst/>
                    </a:prstGeom>
                    <a:noFill/>
                  </pic:spPr>
                </pic:pic>
              </a:graphicData>
            </a:graphic>
          </wp:anchor>
        </w:drawing>
      </w:r>
    </w:p>
    <w:p w14:paraId="2C99529C" w14:textId="77777777" w:rsidR="00B90560" w:rsidRPr="00B90560" w:rsidRDefault="00B90560" w:rsidP="00B90560"/>
    <w:p w14:paraId="256EAFD4" w14:textId="1102FD8C" w:rsidR="00B90560" w:rsidRDefault="00B90560" w:rsidP="00B90560">
      <w:pPr>
        <w:jc w:val="both"/>
      </w:pPr>
    </w:p>
    <w:p w14:paraId="3002874E" w14:textId="77777777" w:rsidR="00B90560" w:rsidRDefault="00B90560" w:rsidP="00B90560">
      <w:pPr>
        <w:jc w:val="both"/>
      </w:pPr>
    </w:p>
    <w:p w14:paraId="5B5B07FB" w14:textId="77777777" w:rsidR="00B90560" w:rsidRDefault="00B90560" w:rsidP="00B90560">
      <w:pPr>
        <w:jc w:val="both"/>
      </w:pPr>
    </w:p>
    <w:p w14:paraId="2565072D" w14:textId="77777777" w:rsidR="00B90560" w:rsidRDefault="00B90560" w:rsidP="00B90560">
      <w:pPr>
        <w:jc w:val="both"/>
      </w:pPr>
    </w:p>
    <w:p w14:paraId="4FE9FF5D" w14:textId="77777777" w:rsidR="00B90560" w:rsidRDefault="00B90560" w:rsidP="00B90560">
      <w:pPr>
        <w:pStyle w:val="Intestazione"/>
        <w:jc w:val="center"/>
      </w:pPr>
      <w:bookmarkStart w:id="3" w:name="_Hlk124771555"/>
      <w:r>
        <w:t>DIPARTIMENTO PER LE POLITICHE ANTIDROGA</w:t>
      </w:r>
      <w:bookmarkEnd w:id="3"/>
    </w:p>
    <w:p w14:paraId="7AF4599C" w14:textId="460EFB81" w:rsidR="00B90560" w:rsidRDefault="00B90560" w:rsidP="00EE0AEE">
      <w:pPr>
        <w:pStyle w:val="Titolo1"/>
        <w:numPr>
          <w:ilvl w:val="0"/>
          <w:numId w:val="2"/>
        </w:numPr>
        <w:tabs>
          <w:tab w:val="left" w:pos="377"/>
        </w:tabs>
        <w:spacing w:before="0" w:line="360" w:lineRule="auto"/>
        <w:ind w:left="376" w:hanging="265"/>
      </w:pPr>
      <w:r>
        <w:t>CRITERI DI</w:t>
      </w:r>
      <w:r>
        <w:rPr>
          <w:spacing w:val="-1"/>
        </w:rPr>
        <w:t xml:space="preserve"> </w:t>
      </w:r>
      <w:r>
        <w:t>VALUTAZIONE</w:t>
      </w:r>
    </w:p>
    <w:p w14:paraId="0B1EA53E" w14:textId="7E522943" w:rsidR="00B90560" w:rsidRDefault="00B90560" w:rsidP="00EE0AEE">
      <w:pPr>
        <w:pStyle w:val="Corpotesto"/>
        <w:spacing w:before="0" w:line="360" w:lineRule="auto"/>
        <w:ind w:left="113"/>
        <w:jc w:val="left"/>
      </w:pPr>
      <w:r>
        <w:t>La Commissione, nella valutazione delle candidature ai fini dell’elaborazione della graduatoria, si atterrà ai criteri di seguito indicati:</w:t>
      </w:r>
    </w:p>
    <w:p w14:paraId="31B600D5" w14:textId="341DE62D" w:rsidR="00B90560" w:rsidRDefault="00B90560" w:rsidP="00EE0AEE">
      <w:pPr>
        <w:pStyle w:val="Corpotesto"/>
        <w:spacing w:before="0" w:line="360" w:lineRule="auto"/>
        <w:jc w:val="left"/>
      </w:pPr>
      <w:r>
        <w:t>Titoli e formazione (</w:t>
      </w:r>
      <w:proofErr w:type="spellStart"/>
      <w:r>
        <w:t>max</w:t>
      </w:r>
      <w:proofErr w:type="spellEnd"/>
      <w:r>
        <w:t xml:space="preserve"> 25</w:t>
      </w:r>
      <w:r>
        <w:rPr>
          <w:spacing w:val="-5"/>
        </w:rPr>
        <w:t xml:space="preserve"> </w:t>
      </w:r>
      <w:r>
        <w:t>punti)</w:t>
      </w:r>
    </w:p>
    <w:p w14:paraId="325D9FEA" w14:textId="77777777" w:rsidR="00EE0AEE" w:rsidRDefault="00B90560" w:rsidP="00EE0AEE">
      <w:pPr>
        <w:pStyle w:val="Corpotesto"/>
        <w:spacing w:before="0" w:line="360" w:lineRule="auto"/>
        <w:ind w:left="113" w:right="3542"/>
      </w:pPr>
      <w:r>
        <w:t>Esperienze professionali pregresse (</w:t>
      </w:r>
      <w:proofErr w:type="spellStart"/>
      <w:r>
        <w:t>max</w:t>
      </w:r>
      <w:proofErr w:type="spellEnd"/>
      <w:r>
        <w:t xml:space="preserve"> 30 punti)</w:t>
      </w:r>
    </w:p>
    <w:p w14:paraId="5B227BB5" w14:textId="2DEA3EDE" w:rsidR="00EE0AEE" w:rsidRDefault="00B90560" w:rsidP="00EE0AEE">
      <w:pPr>
        <w:pStyle w:val="Corpotesto"/>
        <w:spacing w:before="0" w:line="360" w:lineRule="auto"/>
        <w:ind w:left="113" w:right="3542"/>
      </w:pPr>
      <w:r>
        <w:t>Conoscenza della lingua inglese o francese (</w:t>
      </w:r>
      <w:proofErr w:type="spellStart"/>
      <w:r>
        <w:t>max</w:t>
      </w:r>
      <w:proofErr w:type="spellEnd"/>
      <w:r>
        <w:t xml:space="preserve"> </w:t>
      </w:r>
      <w:r w:rsidR="00EE0AEE">
        <w:t>15 punti</w:t>
      </w:r>
      <w:r>
        <w:t>)</w:t>
      </w:r>
    </w:p>
    <w:p w14:paraId="2E4AC5E5" w14:textId="4C178CA6" w:rsidR="00B90560" w:rsidRDefault="00B90560" w:rsidP="00EE0AEE">
      <w:pPr>
        <w:pStyle w:val="Corpotesto"/>
        <w:spacing w:before="0" w:line="360" w:lineRule="auto"/>
        <w:ind w:left="113" w:right="3542"/>
      </w:pPr>
      <w:r>
        <w:t>Colloquio (</w:t>
      </w:r>
      <w:proofErr w:type="spellStart"/>
      <w:r>
        <w:t>max</w:t>
      </w:r>
      <w:proofErr w:type="spellEnd"/>
      <w:r>
        <w:t xml:space="preserve"> 30 punti)</w:t>
      </w:r>
    </w:p>
    <w:p w14:paraId="0596A5DB" w14:textId="77777777" w:rsidR="00B90560" w:rsidRDefault="00B90560" w:rsidP="00B90560">
      <w:pPr>
        <w:pStyle w:val="Titolo1"/>
        <w:numPr>
          <w:ilvl w:val="0"/>
          <w:numId w:val="2"/>
        </w:numPr>
        <w:tabs>
          <w:tab w:val="left" w:pos="420"/>
        </w:tabs>
        <w:ind w:left="419" w:hanging="308"/>
      </w:pPr>
      <w:r>
        <w:t>GRADUATORIA FINALE</w:t>
      </w:r>
    </w:p>
    <w:p w14:paraId="7F6576DB" w14:textId="102516AF" w:rsidR="00B90560" w:rsidRDefault="00B90560" w:rsidP="00B90560">
      <w:pPr>
        <w:pStyle w:val="Corpotesto"/>
        <w:ind w:right="114"/>
      </w:pPr>
      <w:r>
        <w:t>A conclusione della valutazione, la Commissione stilerà la graduatoria finale per i singoli profili, in relazione ai criteri di valutazione indicati al punto F</w:t>
      </w:r>
      <w:r w:rsidR="00586A64">
        <w:t>.)</w:t>
      </w:r>
      <w:r>
        <w:t xml:space="preserve"> del presente avviso.</w:t>
      </w:r>
    </w:p>
    <w:p w14:paraId="728DA784" w14:textId="77777777" w:rsidR="00B90560" w:rsidRDefault="00B90560" w:rsidP="00B90560">
      <w:pPr>
        <w:pStyle w:val="Corpotesto"/>
        <w:spacing w:before="118"/>
        <w:ind w:right="118"/>
      </w:pPr>
      <w:r>
        <w:t>La graduatoria sarà approvata con provvedimento del Capo del Dipartimento per le politiche antidroga.</w:t>
      </w:r>
    </w:p>
    <w:p w14:paraId="3F606BD0" w14:textId="059407DC" w:rsidR="00B90560" w:rsidRDefault="00B90560" w:rsidP="00B90560">
      <w:pPr>
        <w:pStyle w:val="Corpotesto"/>
        <w:ind w:right="119"/>
      </w:pPr>
      <w:r>
        <w:t xml:space="preserve">La graduatoria finale sarà pubblicata sul sito internet </w:t>
      </w:r>
      <w:hyperlink r:id="rId10" w:history="1">
        <w:r w:rsidR="00586A64" w:rsidRPr="00A22FF1">
          <w:rPr>
            <w:rStyle w:val="Collegamentoipertestuale"/>
          </w:rPr>
          <w:t>www.politicheantidroga.gov.it.</w:t>
        </w:r>
      </w:hyperlink>
      <w:r>
        <w:t xml:space="preserve"> Tale pubblicazione ha valore di notifica a tutti gli effetti di legge. Non sarà, pertanto, inviata alcuna comunicazione per iscritto inerente agli esiti della valutazione.</w:t>
      </w:r>
    </w:p>
    <w:p w14:paraId="7114E3F3" w14:textId="77777777" w:rsidR="00B90560" w:rsidRDefault="00B90560" w:rsidP="00B90560">
      <w:pPr>
        <w:pStyle w:val="Titolo1"/>
        <w:numPr>
          <w:ilvl w:val="0"/>
          <w:numId w:val="2"/>
        </w:numPr>
        <w:tabs>
          <w:tab w:val="left" w:pos="421"/>
        </w:tabs>
        <w:spacing w:before="79"/>
        <w:ind w:left="420" w:hanging="309"/>
      </w:pPr>
      <w:r>
        <w:t>INFORMAZIONE E</w:t>
      </w:r>
      <w:r>
        <w:rPr>
          <w:spacing w:val="1"/>
        </w:rPr>
        <w:t xml:space="preserve"> </w:t>
      </w:r>
      <w:r>
        <w:t>PUBBLICITA’</w:t>
      </w:r>
    </w:p>
    <w:p w14:paraId="4979D5DE" w14:textId="3D2C7FE7" w:rsidR="00B90560" w:rsidRDefault="00B90560" w:rsidP="00B90560">
      <w:pPr>
        <w:pStyle w:val="Corpotesto"/>
        <w:ind w:right="119"/>
      </w:pPr>
      <w:r>
        <w:lastRenderedPageBreak/>
        <w:t xml:space="preserve">Il presente Avviso è pubblicato sul sito internet del Dipartimento per le politiche antidroga all’indirizzo </w:t>
      </w:r>
      <w:hyperlink r:id="rId11" w:history="1">
        <w:r w:rsidR="00586A64" w:rsidRPr="00A22FF1">
          <w:rPr>
            <w:rStyle w:val="Collegamentoipertestuale"/>
          </w:rPr>
          <w:t>www.politicheantidroga.gov.it.</w:t>
        </w:r>
      </w:hyperlink>
    </w:p>
    <w:p w14:paraId="620E7166" w14:textId="11F73181" w:rsidR="00B90560" w:rsidRDefault="00586A64" w:rsidP="00B90560">
      <w:pPr>
        <w:pStyle w:val="Corpotesto"/>
        <w:ind w:right="118"/>
      </w:pPr>
      <w:r>
        <w:t>T</w:t>
      </w:r>
      <w:r w:rsidR="00B90560">
        <w:t>utte le ulteriori informazioni e comunicazioni inerenti alla procedura, compresa la graduatoria finale</w:t>
      </w:r>
      <w:r>
        <w:t xml:space="preserve"> saranno pubblicate sul sito del Dipartimento.</w:t>
      </w:r>
    </w:p>
    <w:p w14:paraId="5F214865" w14:textId="77777777" w:rsidR="00B90560" w:rsidRDefault="00B90560" w:rsidP="00B90560">
      <w:pPr>
        <w:pStyle w:val="Titolo1"/>
        <w:numPr>
          <w:ilvl w:val="0"/>
          <w:numId w:val="2"/>
        </w:numPr>
        <w:tabs>
          <w:tab w:val="left" w:pos="327"/>
        </w:tabs>
        <w:ind w:left="326" w:hanging="215"/>
      </w:pPr>
      <w:r>
        <w:t>RESPONSABILE DEL</w:t>
      </w:r>
      <w:r>
        <w:rPr>
          <w:spacing w:val="-1"/>
        </w:rPr>
        <w:t xml:space="preserve"> </w:t>
      </w:r>
      <w:r>
        <w:t>PROCEDIMENTO</w:t>
      </w:r>
    </w:p>
    <w:p w14:paraId="1AE32B94" w14:textId="3571F0CD" w:rsidR="00B90560" w:rsidRDefault="00B90560" w:rsidP="00B90560">
      <w:pPr>
        <w:pStyle w:val="Corpotesto"/>
        <w:ind w:right="116"/>
      </w:pPr>
      <w:r>
        <w:t xml:space="preserve">Il Responsabile del Procedimento è </w:t>
      </w:r>
      <w:r w:rsidR="007846BE">
        <w:t xml:space="preserve">la dott.ssa </w:t>
      </w:r>
      <w:r>
        <w:t>Maria Cristina Romani funzionario del Dipartimento per le politiche antidroga.</w:t>
      </w:r>
    </w:p>
    <w:p w14:paraId="180B7AED" w14:textId="77777777" w:rsidR="00B90560" w:rsidRDefault="00B90560" w:rsidP="00B90560">
      <w:pPr>
        <w:pStyle w:val="Titolo1"/>
        <w:numPr>
          <w:ilvl w:val="0"/>
          <w:numId w:val="6"/>
        </w:numPr>
        <w:tabs>
          <w:tab w:val="left" w:pos="395"/>
        </w:tabs>
        <w:ind w:hanging="283"/>
      </w:pPr>
      <w:r>
        <w:t>DIRITTO DI</w:t>
      </w:r>
      <w:r>
        <w:rPr>
          <w:spacing w:val="-1"/>
        </w:rPr>
        <w:t xml:space="preserve"> </w:t>
      </w:r>
      <w:r>
        <w:t>ACCESSO</w:t>
      </w:r>
    </w:p>
    <w:p w14:paraId="0B778562" w14:textId="77777777" w:rsidR="00B90560" w:rsidRDefault="00B90560" w:rsidP="00B90560">
      <w:pPr>
        <w:pStyle w:val="Corpotesto"/>
        <w:spacing w:before="121"/>
        <w:ind w:right="115"/>
      </w:pPr>
      <w:r>
        <w:t>Il</w:t>
      </w:r>
      <w:r>
        <w:rPr>
          <w:spacing w:val="-8"/>
        </w:rPr>
        <w:t xml:space="preserve"> </w:t>
      </w:r>
      <w:r>
        <w:t>diritto</w:t>
      </w:r>
      <w:r>
        <w:rPr>
          <w:spacing w:val="-11"/>
        </w:rPr>
        <w:t xml:space="preserve"> </w:t>
      </w:r>
      <w:r>
        <w:t>di</w:t>
      </w:r>
      <w:r>
        <w:rPr>
          <w:spacing w:val="-11"/>
        </w:rPr>
        <w:t xml:space="preserve"> </w:t>
      </w:r>
      <w:r>
        <w:t>accesso</w:t>
      </w:r>
      <w:r>
        <w:rPr>
          <w:spacing w:val="-8"/>
        </w:rPr>
        <w:t xml:space="preserve"> </w:t>
      </w:r>
      <w:r>
        <w:t>alla</w:t>
      </w:r>
      <w:r>
        <w:rPr>
          <w:spacing w:val="-10"/>
        </w:rPr>
        <w:t xml:space="preserve"> </w:t>
      </w:r>
      <w:r>
        <w:t>documentazione</w:t>
      </w:r>
      <w:r>
        <w:rPr>
          <w:spacing w:val="-12"/>
        </w:rPr>
        <w:t xml:space="preserve"> </w:t>
      </w:r>
      <w:r>
        <w:t>relativa</w:t>
      </w:r>
      <w:r>
        <w:rPr>
          <w:spacing w:val="-9"/>
        </w:rPr>
        <w:t xml:space="preserve"> </w:t>
      </w:r>
      <w:r>
        <w:t>alla</w:t>
      </w:r>
      <w:r>
        <w:rPr>
          <w:spacing w:val="-12"/>
        </w:rPr>
        <w:t xml:space="preserve"> </w:t>
      </w:r>
      <w:r>
        <w:t>presente</w:t>
      </w:r>
      <w:r>
        <w:rPr>
          <w:spacing w:val="-12"/>
        </w:rPr>
        <w:t xml:space="preserve"> </w:t>
      </w:r>
      <w:r>
        <w:t>procedura</w:t>
      </w:r>
      <w:r>
        <w:rPr>
          <w:spacing w:val="-11"/>
        </w:rPr>
        <w:t xml:space="preserve"> </w:t>
      </w:r>
      <w:r>
        <w:t>può</w:t>
      </w:r>
      <w:r>
        <w:rPr>
          <w:spacing w:val="-9"/>
        </w:rPr>
        <w:t xml:space="preserve"> </w:t>
      </w:r>
      <w:r>
        <w:t>essere</w:t>
      </w:r>
      <w:r>
        <w:rPr>
          <w:spacing w:val="-9"/>
        </w:rPr>
        <w:t xml:space="preserve"> </w:t>
      </w:r>
      <w:r>
        <w:t>esercitato</w:t>
      </w:r>
      <w:r>
        <w:rPr>
          <w:spacing w:val="-11"/>
        </w:rPr>
        <w:t xml:space="preserve"> </w:t>
      </w:r>
      <w:r>
        <w:t>ai</w:t>
      </w:r>
      <w:r>
        <w:rPr>
          <w:spacing w:val="-8"/>
        </w:rPr>
        <w:t xml:space="preserve"> </w:t>
      </w:r>
      <w:r>
        <w:t>sensi degli</w:t>
      </w:r>
      <w:r>
        <w:rPr>
          <w:spacing w:val="10"/>
        </w:rPr>
        <w:t xml:space="preserve"> </w:t>
      </w:r>
      <w:r>
        <w:t>artt.</w:t>
      </w:r>
      <w:r>
        <w:rPr>
          <w:spacing w:val="7"/>
        </w:rPr>
        <w:t xml:space="preserve"> </w:t>
      </w:r>
      <w:r>
        <w:t>22</w:t>
      </w:r>
      <w:r>
        <w:rPr>
          <w:spacing w:val="9"/>
        </w:rPr>
        <w:t xml:space="preserve"> </w:t>
      </w:r>
      <w:r>
        <w:t>e</w:t>
      </w:r>
      <w:r>
        <w:rPr>
          <w:spacing w:val="6"/>
        </w:rPr>
        <w:t xml:space="preserve"> </w:t>
      </w:r>
      <w:r>
        <w:t>successivi</w:t>
      </w:r>
      <w:r>
        <w:rPr>
          <w:spacing w:val="9"/>
        </w:rPr>
        <w:t xml:space="preserve"> </w:t>
      </w:r>
      <w:r>
        <w:t>della</w:t>
      </w:r>
      <w:r>
        <w:rPr>
          <w:spacing w:val="6"/>
        </w:rPr>
        <w:t xml:space="preserve"> </w:t>
      </w:r>
      <w:r>
        <w:t>legge</w:t>
      </w:r>
      <w:r>
        <w:rPr>
          <w:spacing w:val="7"/>
        </w:rPr>
        <w:t xml:space="preserve"> </w:t>
      </w:r>
      <w:r>
        <w:t>7</w:t>
      </w:r>
      <w:r>
        <w:rPr>
          <w:spacing w:val="9"/>
        </w:rPr>
        <w:t xml:space="preserve"> </w:t>
      </w:r>
      <w:r>
        <w:t>agosto</w:t>
      </w:r>
      <w:r>
        <w:rPr>
          <w:spacing w:val="7"/>
        </w:rPr>
        <w:t xml:space="preserve"> </w:t>
      </w:r>
      <w:r>
        <w:t>1990,</w:t>
      </w:r>
      <w:r>
        <w:rPr>
          <w:spacing w:val="6"/>
        </w:rPr>
        <w:t xml:space="preserve"> </w:t>
      </w:r>
      <w:r>
        <w:t>n.</w:t>
      </w:r>
      <w:r>
        <w:rPr>
          <w:spacing w:val="6"/>
        </w:rPr>
        <w:t xml:space="preserve"> </w:t>
      </w:r>
      <w:r>
        <w:t>241</w:t>
      </w:r>
      <w:r>
        <w:rPr>
          <w:spacing w:val="6"/>
        </w:rPr>
        <w:t xml:space="preserve"> </w:t>
      </w:r>
      <w:r>
        <w:t>e</w:t>
      </w:r>
      <w:r>
        <w:rPr>
          <w:spacing w:val="8"/>
        </w:rPr>
        <w:t xml:space="preserve"> </w:t>
      </w:r>
      <w:proofErr w:type="spellStart"/>
      <w:r>
        <w:t>ss.mm.ii</w:t>
      </w:r>
      <w:proofErr w:type="spellEnd"/>
      <w:r>
        <w:t>.</w:t>
      </w:r>
      <w:r>
        <w:rPr>
          <w:spacing w:val="7"/>
        </w:rPr>
        <w:t xml:space="preserve"> </w:t>
      </w:r>
      <w:r>
        <w:t>e</w:t>
      </w:r>
      <w:r>
        <w:rPr>
          <w:spacing w:val="7"/>
        </w:rPr>
        <w:t xml:space="preserve"> </w:t>
      </w:r>
      <w:r>
        <w:t>del</w:t>
      </w:r>
      <w:r>
        <w:rPr>
          <w:spacing w:val="7"/>
        </w:rPr>
        <w:t xml:space="preserve"> </w:t>
      </w:r>
      <w:r>
        <w:t>D.P.R.</w:t>
      </w:r>
      <w:r>
        <w:rPr>
          <w:spacing w:val="6"/>
        </w:rPr>
        <w:t xml:space="preserve"> </w:t>
      </w:r>
      <w:r>
        <w:t>12</w:t>
      </w:r>
      <w:r>
        <w:rPr>
          <w:spacing w:val="6"/>
        </w:rPr>
        <w:t xml:space="preserve"> </w:t>
      </w:r>
      <w:r>
        <w:t>aprile</w:t>
      </w:r>
      <w:r>
        <w:rPr>
          <w:spacing w:val="6"/>
        </w:rPr>
        <w:t xml:space="preserve"> </w:t>
      </w:r>
      <w:r>
        <w:t>2006,</w:t>
      </w:r>
    </w:p>
    <w:p w14:paraId="0344A552" w14:textId="77777777" w:rsidR="00B90560" w:rsidRDefault="00B90560" w:rsidP="00B90560">
      <w:pPr>
        <w:pStyle w:val="Corpotesto"/>
        <w:spacing w:before="0"/>
        <w:jc w:val="left"/>
      </w:pPr>
      <w:r>
        <w:t>n. 184 “Regolamento recante disciplina in materia di accesso ai documenti amministrativi”.</w:t>
      </w:r>
    </w:p>
    <w:p w14:paraId="7B86EE69" w14:textId="77777777" w:rsidR="00B90560" w:rsidRDefault="00B90560" w:rsidP="00B90560">
      <w:pPr>
        <w:pStyle w:val="Titolo1"/>
        <w:numPr>
          <w:ilvl w:val="0"/>
          <w:numId w:val="6"/>
        </w:numPr>
        <w:tabs>
          <w:tab w:val="left" w:pos="459"/>
        </w:tabs>
        <w:ind w:left="458" w:hanging="347"/>
      </w:pPr>
      <w:r>
        <w:t>PRIVACY</w:t>
      </w:r>
    </w:p>
    <w:p w14:paraId="0275381F" w14:textId="2A48DC26" w:rsidR="00B90560" w:rsidRDefault="00B90560" w:rsidP="00B90560">
      <w:pPr>
        <w:pStyle w:val="Corpotesto"/>
        <w:ind w:right="111"/>
      </w:pPr>
      <w:r>
        <w:t xml:space="preserve">Titolare del trattamento dei dati è il Dipartimento per le </w:t>
      </w:r>
      <w:r w:rsidR="00CD18D8">
        <w:t>p</w:t>
      </w:r>
      <w:r>
        <w:t xml:space="preserve">olitiche </w:t>
      </w:r>
      <w:r w:rsidR="00CD18D8">
        <w:t>a</w:t>
      </w:r>
      <w:r>
        <w:t>ntidroga. Il trattamento dei dati forniti avverrà ai sensi del Regolamento UE 2016/679 - Regolamento Generale per la Protezione dei Dati</w:t>
      </w:r>
      <w:r>
        <w:rPr>
          <w:spacing w:val="-8"/>
        </w:rPr>
        <w:t xml:space="preserve"> </w:t>
      </w:r>
      <w:r>
        <w:t>(GDPR)</w:t>
      </w:r>
      <w:r>
        <w:rPr>
          <w:spacing w:val="-8"/>
        </w:rPr>
        <w:t xml:space="preserve"> </w:t>
      </w:r>
      <w:r>
        <w:t>-</w:t>
      </w:r>
      <w:r>
        <w:rPr>
          <w:spacing w:val="-9"/>
        </w:rPr>
        <w:t xml:space="preserve"> </w:t>
      </w:r>
      <w:r>
        <w:t>e</w:t>
      </w:r>
      <w:r>
        <w:rPr>
          <w:spacing w:val="-10"/>
        </w:rPr>
        <w:t xml:space="preserve"> </w:t>
      </w:r>
      <w:r>
        <w:t>del</w:t>
      </w:r>
      <w:r>
        <w:rPr>
          <w:spacing w:val="-8"/>
        </w:rPr>
        <w:t xml:space="preserve"> </w:t>
      </w:r>
      <w:r>
        <w:t>d.</w:t>
      </w:r>
      <w:r>
        <w:rPr>
          <w:spacing w:val="-9"/>
        </w:rPr>
        <w:t xml:space="preserve"> </w:t>
      </w:r>
      <w:r>
        <w:t>lgs.</w:t>
      </w:r>
      <w:r>
        <w:rPr>
          <w:spacing w:val="-8"/>
        </w:rPr>
        <w:t xml:space="preserve"> </w:t>
      </w:r>
      <w:r>
        <w:t>30</w:t>
      </w:r>
      <w:r>
        <w:rPr>
          <w:spacing w:val="-9"/>
        </w:rPr>
        <w:t xml:space="preserve"> </w:t>
      </w:r>
      <w:r>
        <w:t>giugno</w:t>
      </w:r>
      <w:r>
        <w:rPr>
          <w:spacing w:val="-9"/>
        </w:rPr>
        <w:t xml:space="preserve"> </w:t>
      </w:r>
      <w:r>
        <w:t>2003</w:t>
      </w:r>
      <w:r>
        <w:rPr>
          <w:spacing w:val="-9"/>
        </w:rPr>
        <w:t xml:space="preserve"> </w:t>
      </w:r>
      <w:r>
        <w:t>n.</w:t>
      </w:r>
      <w:r>
        <w:rPr>
          <w:spacing w:val="-9"/>
        </w:rPr>
        <w:t xml:space="preserve"> </w:t>
      </w:r>
      <w:r>
        <w:t>196</w:t>
      </w:r>
      <w:r>
        <w:rPr>
          <w:spacing w:val="-8"/>
        </w:rPr>
        <w:t xml:space="preserve"> </w:t>
      </w:r>
      <w:r>
        <w:t>-</w:t>
      </w:r>
      <w:r>
        <w:rPr>
          <w:spacing w:val="-9"/>
        </w:rPr>
        <w:t xml:space="preserve"> </w:t>
      </w:r>
      <w:r>
        <w:t>Codice</w:t>
      </w:r>
      <w:r>
        <w:rPr>
          <w:spacing w:val="-10"/>
        </w:rPr>
        <w:t xml:space="preserve"> </w:t>
      </w:r>
      <w:r>
        <w:t>in</w:t>
      </w:r>
      <w:r>
        <w:rPr>
          <w:spacing w:val="-8"/>
        </w:rPr>
        <w:t xml:space="preserve"> </w:t>
      </w:r>
      <w:r>
        <w:t>materia</w:t>
      </w:r>
      <w:r>
        <w:rPr>
          <w:spacing w:val="-10"/>
        </w:rPr>
        <w:t xml:space="preserve"> </w:t>
      </w:r>
      <w:r>
        <w:t>di</w:t>
      </w:r>
      <w:r>
        <w:rPr>
          <w:spacing w:val="-7"/>
        </w:rPr>
        <w:t xml:space="preserve"> </w:t>
      </w:r>
      <w:r>
        <w:t>protezione</w:t>
      </w:r>
      <w:r>
        <w:rPr>
          <w:spacing w:val="-9"/>
        </w:rPr>
        <w:t xml:space="preserve"> </w:t>
      </w:r>
      <w:r>
        <w:t>dei</w:t>
      </w:r>
      <w:r>
        <w:rPr>
          <w:spacing w:val="-8"/>
        </w:rPr>
        <w:t xml:space="preserve"> </w:t>
      </w:r>
      <w:r>
        <w:t>dati</w:t>
      </w:r>
      <w:r>
        <w:rPr>
          <w:spacing w:val="-8"/>
        </w:rPr>
        <w:t xml:space="preserve"> </w:t>
      </w:r>
      <w:r>
        <w:t>personali.</w:t>
      </w:r>
    </w:p>
    <w:p w14:paraId="3AC5934A" w14:textId="140793A3" w:rsidR="00B90560" w:rsidRDefault="00B90560" w:rsidP="00B90560">
      <w:pPr>
        <w:jc w:val="both"/>
        <w:rPr>
          <w:rFonts w:ascii="Times New Roman" w:eastAsia="Times New Roman" w:hAnsi="Times New Roman" w:cs="Times New Roman"/>
          <w:sz w:val="24"/>
          <w:szCs w:val="24"/>
        </w:rPr>
      </w:pPr>
      <w:r>
        <w:t xml:space="preserve">   </w:t>
      </w:r>
      <w:r w:rsidRPr="00B90560">
        <w:rPr>
          <w:rFonts w:ascii="Times New Roman" w:eastAsia="Times New Roman" w:hAnsi="Times New Roman" w:cs="Times New Roman"/>
          <w:sz w:val="24"/>
          <w:szCs w:val="24"/>
        </w:rPr>
        <w:t>I dati personali forniti dai candidati saranno raccolti e trattati dal Dipartimento, anche con mezzi</w:t>
      </w:r>
    </w:p>
    <w:p w14:paraId="01B78479" w14:textId="79FAC6B5" w:rsidR="00B90560" w:rsidRDefault="00B90560" w:rsidP="00B90560">
      <w:pPr>
        <w:jc w:val="center"/>
        <w:rPr>
          <w:noProof/>
        </w:rPr>
      </w:pPr>
      <w:r>
        <w:t>DIPARTIMENTO PER LE POLITICHE ANTIDROGA</w:t>
      </w:r>
      <w:r>
        <w:rPr>
          <w:noProof/>
        </w:rPr>
        <w:t xml:space="preserve"> </w:t>
      </w:r>
      <w:r>
        <w:rPr>
          <w:noProof/>
        </w:rPr>
        <w:drawing>
          <wp:anchor distT="0" distB="0" distL="114300" distR="114300" simplePos="0" relativeHeight="251663360" behindDoc="0" locked="0" layoutInCell="1" allowOverlap="1" wp14:anchorId="5A56FA8D" wp14:editId="1A2908BA">
            <wp:simplePos x="0" y="0"/>
            <wp:positionH relativeFrom="column">
              <wp:posOffset>-2540</wp:posOffset>
            </wp:positionH>
            <wp:positionV relativeFrom="paragraph">
              <wp:posOffset>163830</wp:posOffset>
            </wp:positionV>
            <wp:extent cx="5761355" cy="1530350"/>
            <wp:effectExtent l="0" t="0" r="0" b="0"/>
            <wp:wrapSquare wrapText="bothSides"/>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1355" cy="1530350"/>
                    </a:xfrm>
                    <a:prstGeom prst="rect">
                      <a:avLst/>
                    </a:prstGeom>
                    <a:noFill/>
                  </pic:spPr>
                </pic:pic>
              </a:graphicData>
            </a:graphic>
            <wp14:sizeRelV relativeFrom="margin">
              <wp14:pctHeight>0</wp14:pctHeight>
            </wp14:sizeRelV>
          </wp:anchor>
        </w:drawing>
      </w:r>
    </w:p>
    <w:p w14:paraId="6D86DEE5" w14:textId="77777777" w:rsidR="00B90560" w:rsidRDefault="00B90560" w:rsidP="00B90560">
      <w:pPr>
        <w:pStyle w:val="Corpotesto"/>
        <w:ind w:right="111"/>
      </w:pPr>
      <w:r>
        <w:t xml:space="preserve">informatici, per le finalità di gestione della selezione e per finalità inerenti </w:t>
      </w:r>
      <w:proofErr w:type="gramStart"/>
      <w:r>
        <w:t>la</w:t>
      </w:r>
      <w:proofErr w:type="gramEnd"/>
      <w:r>
        <w:t xml:space="preserve"> gestione del rapporto contrattuale che si dovesse instaurare a seguito dell’utilizzo della graduatoria.</w:t>
      </w:r>
    </w:p>
    <w:p w14:paraId="6A21F2E5" w14:textId="77777777" w:rsidR="00B90560" w:rsidRDefault="00B90560" w:rsidP="00B90560">
      <w:pPr>
        <w:pStyle w:val="Corpotesto"/>
        <w:ind w:right="110"/>
      </w:pPr>
      <w:r>
        <w:t>Il conferimento di tali dati è obbligatorio, ed il loro mancato, parziale o inesatto conferimento potrà avere, come conseguenza, l'impossibilità per il candidato di partecipare alla selezione. L’interessato gode dei diritti di cui all’art. 7 del Codice in materia di protezione dei dati personali e agli articoli</w:t>
      </w:r>
      <w:r>
        <w:rPr>
          <w:spacing w:val="-26"/>
        </w:rPr>
        <w:t xml:space="preserve"> </w:t>
      </w:r>
      <w:r>
        <w:t xml:space="preserve">da 15 a 23 del Regolamento UE 2016/679 (GDPR), tra i quali: il diritto di accedere ai dati personali, di ottenere la rettifica o la cancellazione degli stessi o la </w:t>
      </w:r>
      <w:r>
        <w:lastRenderedPageBreak/>
        <w:t>limitazione del trattamento che lo riguardano, di chiedere la portabilità dei dati, di opporsi al trattamento, di revocare il consenso, di proporre reclamo all'autorità di controllo (Garante</w:t>
      </w:r>
      <w:r>
        <w:rPr>
          <w:spacing w:val="-2"/>
        </w:rPr>
        <w:t xml:space="preserve"> </w:t>
      </w:r>
      <w:r>
        <w:t>Privacy).</w:t>
      </w:r>
    </w:p>
    <w:p w14:paraId="33703733" w14:textId="77777777" w:rsidR="00B90560" w:rsidRDefault="00B90560" w:rsidP="00B90560">
      <w:pPr>
        <w:pStyle w:val="Corpotesto"/>
        <w:spacing w:before="0"/>
        <w:ind w:left="0"/>
        <w:jc w:val="left"/>
        <w:rPr>
          <w:sz w:val="26"/>
        </w:rPr>
      </w:pPr>
    </w:p>
    <w:p w14:paraId="73026A9A" w14:textId="77777777" w:rsidR="00B90560" w:rsidRDefault="00B90560" w:rsidP="00B90560">
      <w:pPr>
        <w:pStyle w:val="Paragrafoelenco"/>
        <w:numPr>
          <w:ilvl w:val="0"/>
          <w:numId w:val="6"/>
        </w:numPr>
        <w:tabs>
          <w:tab w:val="left" w:pos="395"/>
        </w:tabs>
        <w:spacing w:before="218"/>
        <w:ind w:hanging="283"/>
        <w:rPr>
          <w:b/>
          <w:sz w:val="23"/>
        </w:rPr>
      </w:pPr>
      <w:r>
        <w:rPr>
          <w:b/>
          <w:sz w:val="23"/>
        </w:rPr>
        <w:t>ULTERIORI</w:t>
      </w:r>
      <w:r>
        <w:rPr>
          <w:b/>
          <w:spacing w:val="-2"/>
          <w:sz w:val="23"/>
        </w:rPr>
        <w:t xml:space="preserve"> </w:t>
      </w:r>
      <w:r>
        <w:rPr>
          <w:b/>
          <w:sz w:val="23"/>
        </w:rPr>
        <w:t>INFORMAZIONI</w:t>
      </w:r>
    </w:p>
    <w:p w14:paraId="3EC0964C" w14:textId="77777777" w:rsidR="00B90560" w:rsidRDefault="00B90560" w:rsidP="00B90560">
      <w:pPr>
        <w:pStyle w:val="Corpotesto"/>
        <w:spacing w:before="119"/>
        <w:ind w:right="118"/>
      </w:pPr>
      <w:r>
        <w:t>Il Dipartimento per le politiche antidroga non sarà in alcun modo vincolato a procedere al conferimento degli incarichi.</w:t>
      </w:r>
    </w:p>
    <w:p w14:paraId="7D52C14A" w14:textId="77777777" w:rsidR="00B90560" w:rsidRDefault="00B90560" w:rsidP="00B90560">
      <w:pPr>
        <w:pStyle w:val="Corpotesto"/>
        <w:spacing w:before="121"/>
        <w:ind w:right="118"/>
      </w:pPr>
      <w:r>
        <w:t>Il</w:t>
      </w:r>
      <w:r>
        <w:rPr>
          <w:spacing w:val="-13"/>
        </w:rPr>
        <w:t xml:space="preserve"> </w:t>
      </w:r>
      <w:r>
        <w:t>presente</w:t>
      </w:r>
      <w:r>
        <w:rPr>
          <w:spacing w:val="-12"/>
        </w:rPr>
        <w:t xml:space="preserve"> </w:t>
      </w:r>
      <w:r>
        <w:t>Avviso</w:t>
      </w:r>
      <w:r>
        <w:rPr>
          <w:spacing w:val="-13"/>
        </w:rPr>
        <w:t xml:space="preserve"> </w:t>
      </w:r>
      <w:r>
        <w:t>costituisce</w:t>
      </w:r>
      <w:r>
        <w:rPr>
          <w:spacing w:val="-14"/>
        </w:rPr>
        <w:t xml:space="preserve"> </w:t>
      </w:r>
      <w:proofErr w:type="spellStart"/>
      <w:r w:rsidRPr="00BD3C6C">
        <w:rPr>
          <w:i/>
        </w:rPr>
        <w:t>lex</w:t>
      </w:r>
      <w:proofErr w:type="spellEnd"/>
      <w:r w:rsidRPr="00BD3C6C">
        <w:rPr>
          <w:i/>
          <w:spacing w:val="-12"/>
        </w:rPr>
        <w:t xml:space="preserve"> </w:t>
      </w:r>
      <w:proofErr w:type="spellStart"/>
      <w:r w:rsidRPr="00BD3C6C">
        <w:rPr>
          <w:i/>
        </w:rPr>
        <w:t>specialis</w:t>
      </w:r>
      <w:proofErr w:type="spellEnd"/>
      <w:r>
        <w:t>.</w:t>
      </w:r>
      <w:r>
        <w:rPr>
          <w:spacing w:val="-13"/>
        </w:rPr>
        <w:t xml:space="preserve"> </w:t>
      </w:r>
      <w:r>
        <w:t>Pertanto</w:t>
      </w:r>
      <w:r>
        <w:rPr>
          <w:spacing w:val="-13"/>
        </w:rPr>
        <w:t xml:space="preserve"> </w:t>
      </w:r>
      <w:r>
        <w:t>la</w:t>
      </w:r>
      <w:r>
        <w:rPr>
          <w:spacing w:val="-14"/>
        </w:rPr>
        <w:t xml:space="preserve"> </w:t>
      </w:r>
      <w:r>
        <w:t>presentazione</w:t>
      </w:r>
      <w:r>
        <w:rPr>
          <w:spacing w:val="-14"/>
        </w:rPr>
        <w:t xml:space="preserve"> </w:t>
      </w:r>
      <w:r>
        <w:t>della</w:t>
      </w:r>
      <w:r>
        <w:rPr>
          <w:spacing w:val="-14"/>
        </w:rPr>
        <w:t xml:space="preserve"> </w:t>
      </w:r>
      <w:r>
        <w:t>domanda</w:t>
      </w:r>
      <w:r>
        <w:rPr>
          <w:spacing w:val="-15"/>
        </w:rPr>
        <w:t xml:space="preserve"> </w:t>
      </w:r>
      <w:r>
        <w:t>di</w:t>
      </w:r>
      <w:r>
        <w:rPr>
          <w:spacing w:val="-13"/>
        </w:rPr>
        <w:t xml:space="preserve"> </w:t>
      </w:r>
      <w:r>
        <w:t>partecipazione alla procedura comporta implicitamente l’accettazione, senza riserva alcuna, di tutte le disposizioni ivi</w:t>
      </w:r>
      <w:r>
        <w:rPr>
          <w:spacing w:val="-1"/>
        </w:rPr>
        <w:t xml:space="preserve"> </w:t>
      </w:r>
      <w:r>
        <w:t>contenute.</w:t>
      </w:r>
    </w:p>
    <w:p w14:paraId="6ACE325C" w14:textId="77777777" w:rsidR="00B90560" w:rsidRDefault="00B90560" w:rsidP="00B90560">
      <w:pPr>
        <w:pStyle w:val="Corpotesto"/>
        <w:ind w:right="119"/>
      </w:pPr>
      <w:r>
        <w:t>Con il presente Avviso pubblico non è posta in essere alcuna procedura di gara di appalto; l’acquisizione dell’istanza ha il solo scopo di rendere pubblica la disponibilità all’assunzione dell’incarico, le condizioni richieste e la conoscibilità dei soggetti.</w:t>
      </w:r>
    </w:p>
    <w:p w14:paraId="036EE4A4" w14:textId="77777777" w:rsidR="00B90560" w:rsidRDefault="00B90560" w:rsidP="00B90560">
      <w:pPr>
        <w:pStyle w:val="Corpotesto"/>
        <w:ind w:right="119"/>
      </w:pPr>
    </w:p>
    <w:p w14:paraId="50462CBC" w14:textId="77777777" w:rsidR="00B90560" w:rsidRDefault="00B90560" w:rsidP="00B90560">
      <w:pPr>
        <w:pStyle w:val="Corpotesto"/>
        <w:ind w:left="3712" w:firstLine="608"/>
      </w:pPr>
      <w:r>
        <w:t>IL CAPO DEL DIPARTIMENTO</w:t>
      </w:r>
    </w:p>
    <w:p w14:paraId="2F2F1B3D" w14:textId="77777777" w:rsidR="00B90560" w:rsidRDefault="00B90560" w:rsidP="00B90560">
      <w:pPr>
        <w:pStyle w:val="Corpotesto"/>
        <w:ind w:left="4432" w:firstLine="608"/>
      </w:pPr>
      <w:r>
        <w:t>Cons. Paolo Molinari</w:t>
      </w:r>
    </w:p>
    <w:p w14:paraId="3D34BF10" w14:textId="77777777" w:rsidR="00B90560" w:rsidRDefault="00B90560" w:rsidP="00B90560">
      <w:pPr>
        <w:pStyle w:val="Corpotesto"/>
        <w:ind w:left="0"/>
      </w:pPr>
    </w:p>
    <w:p w14:paraId="2B92A2BA" w14:textId="77777777" w:rsidR="00B90560" w:rsidRDefault="00B90560" w:rsidP="00B90560">
      <w:pPr>
        <w:pStyle w:val="Corpotesto"/>
        <w:ind w:left="0"/>
      </w:pPr>
    </w:p>
    <w:p w14:paraId="33799236" w14:textId="77777777" w:rsidR="00B90560" w:rsidRDefault="00B90560" w:rsidP="00B90560">
      <w:pPr>
        <w:pStyle w:val="Corpotesto"/>
        <w:ind w:left="0"/>
      </w:pPr>
    </w:p>
    <w:p w14:paraId="59EAF6E2" w14:textId="77777777" w:rsidR="00B90560" w:rsidRDefault="00B90560" w:rsidP="00B90560">
      <w:pPr>
        <w:pStyle w:val="Corpotesto"/>
        <w:ind w:left="0"/>
      </w:pPr>
    </w:p>
    <w:p w14:paraId="260E3111" w14:textId="77777777" w:rsidR="00B90560" w:rsidRDefault="00B90560" w:rsidP="00B90560">
      <w:pPr>
        <w:pStyle w:val="Corpotesto"/>
        <w:ind w:left="0"/>
      </w:pPr>
    </w:p>
    <w:p w14:paraId="097D2169" w14:textId="77777777" w:rsidR="00B90560" w:rsidRDefault="00B90560" w:rsidP="00B90560">
      <w:pPr>
        <w:pStyle w:val="Corpotesto"/>
        <w:ind w:left="0"/>
      </w:pPr>
    </w:p>
    <w:p w14:paraId="20777085" w14:textId="77777777" w:rsidR="00B90560" w:rsidRDefault="00B90560" w:rsidP="00B90560">
      <w:pPr>
        <w:pStyle w:val="Corpotesto"/>
        <w:ind w:left="0"/>
      </w:pPr>
    </w:p>
    <w:p w14:paraId="21245AB6" w14:textId="1E510FEE" w:rsidR="00B90560" w:rsidRDefault="00B90560" w:rsidP="00B90560">
      <w:pPr>
        <w:pStyle w:val="Corpotesto"/>
        <w:ind w:left="0"/>
      </w:pPr>
      <w:r>
        <w:t>Allegat</w:t>
      </w:r>
      <w:r w:rsidR="0047245D">
        <w:t>o</w:t>
      </w:r>
      <w:r>
        <w:t>:</w:t>
      </w:r>
      <w:r>
        <w:br/>
        <w:t xml:space="preserve">Modello domanda di partecipazione </w:t>
      </w:r>
    </w:p>
    <w:p w14:paraId="04D90538" w14:textId="14A9D87D" w:rsidR="0000468C" w:rsidRDefault="0000468C" w:rsidP="00B90560">
      <w:pPr>
        <w:pStyle w:val="Corpotesto"/>
        <w:ind w:left="0"/>
        <w:rPr>
          <w:sz w:val="23"/>
        </w:rPr>
      </w:pPr>
    </w:p>
    <w:p w14:paraId="52E2EE27" w14:textId="66D73797" w:rsidR="0000468C" w:rsidRDefault="0000468C" w:rsidP="00B90560">
      <w:pPr>
        <w:pStyle w:val="Corpotesto"/>
        <w:ind w:left="0"/>
        <w:rPr>
          <w:sz w:val="23"/>
        </w:rPr>
      </w:pPr>
    </w:p>
    <w:p w14:paraId="697C8B7F" w14:textId="6A0079B3" w:rsidR="0000468C" w:rsidRDefault="0000468C" w:rsidP="00B90560">
      <w:pPr>
        <w:pStyle w:val="Corpotesto"/>
        <w:ind w:left="0"/>
        <w:rPr>
          <w:sz w:val="23"/>
        </w:rPr>
      </w:pPr>
    </w:p>
    <w:p w14:paraId="2F49BDD1" w14:textId="3B03C315" w:rsidR="0000468C" w:rsidRDefault="0000468C" w:rsidP="00B90560">
      <w:pPr>
        <w:pStyle w:val="Corpotesto"/>
        <w:ind w:left="0"/>
        <w:rPr>
          <w:sz w:val="23"/>
        </w:rPr>
      </w:pPr>
    </w:p>
    <w:p w14:paraId="1A5FD366" w14:textId="693DB091" w:rsidR="0000468C" w:rsidRDefault="0000468C" w:rsidP="00B90560">
      <w:pPr>
        <w:pStyle w:val="Corpotesto"/>
        <w:ind w:left="0"/>
        <w:rPr>
          <w:sz w:val="23"/>
        </w:rPr>
      </w:pPr>
    </w:p>
    <w:p w14:paraId="226E8FEA" w14:textId="77777777" w:rsidR="00AF1D70" w:rsidRDefault="0000468C" w:rsidP="0000468C">
      <w:pPr>
        <w:spacing w:before="91" w:line="213" w:lineRule="auto"/>
        <w:ind w:left="1552" w:firstLine="7088"/>
        <w:jc w:val="right"/>
        <w:rPr>
          <w:rFonts w:ascii="Times New Roman" w:hAnsi="Times New Roman" w:cs="Times New Roman"/>
          <w:b/>
          <w:i/>
          <w:spacing w:val="-1"/>
          <w:w w:val="95"/>
          <w:sz w:val="24"/>
          <w:szCs w:val="24"/>
        </w:rPr>
      </w:pPr>
      <w:r>
        <w:rPr>
          <w:rFonts w:ascii="Times New Roman" w:hAnsi="Times New Roman" w:cs="Times New Roman"/>
          <w:b/>
          <w:i/>
          <w:spacing w:val="-1"/>
          <w:w w:val="95"/>
          <w:sz w:val="24"/>
          <w:szCs w:val="24"/>
        </w:rPr>
        <w:t xml:space="preserve">       </w:t>
      </w:r>
    </w:p>
    <w:p w14:paraId="6DFE0A2E" w14:textId="77777777" w:rsidR="00AF1D70" w:rsidRDefault="00AF1D70" w:rsidP="0000468C">
      <w:pPr>
        <w:spacing w:before="91" w:line="213" w:lineRule="auto"/>
        <w:ind w:left="1552" w:firstLine="7088"/>
        <w:jc w:val="right"/>
        <w:rPr>
          <w:rFonts w:ascii="Times New Roman" w:hAnsi="Times New Roman" w:cs="Times New Roman"/>
          <w:b/>
          <w:i/>
          <w:spacing w:val="-1"/>
          <w:w w:val="95"/>
          <w:sz w:val="24"/>
          <w:szCs w:val="24"/>
        </w:rPr>
      </w:pPr>
    </w:p>
    <w:p w14:paraId="275099B3" w14:textId="0693C520" w:rsidR="0000468C" w:rsidRDefault="0000468C" w:rsidP="0000468C">
      <w:pPr>
        <w:spacing w:before="91" w:line="213" w:lineRule="auto"/>
        <w:ind w:left="1552" w:firstLine="7088"/>
        <w:jc w:val="right"/>
        <w:rPr>
          <w:rFonts w:ascii="Times New Roman" w:hAnsi="Times New Roman" w:cs="Times New Roman"/>
          <w:i/>
          <w:spacing w:val="-1"/>
          <w:w w:val="95"/>
          <w:sz w:val="24"/>
          <w:szCs w:val="24"/>
        </w:rPr>
      </w:pPr>
      <w:r w:rsidRPr="00452269">
        <w:rPr>
          <w:rFonts w:ascii="Times New Roman" w:hAnsi="Times New Roman" w:cs="Times New Roman"/>
          <w:b/>
          <w:i/>
          <w:spacing w:val="-1"/>
          <w:w w:val="95"/>
          <w:sz w:val="24"/>
          <w:szCs w:val="24"/>
        </w:rPr>
        <w:t xml:space="preserve">Allegato </w:t>
      </w:r>
      <w:r>
        <w:rPr>
          <w:rFonts w:ascii="Times New Roman" w:hAnsi="Times New Roman" w:cs="Times New Roman"/>
          <w:b/>
          <w:i/>
          <w:spacing w:val="-1"/>
          <w:w w:val="95"/>
          <w:sz w:val="24"/>
          <w:szCs w:val="24"/>
        </w:rPr>
        <w:t>A</w:t>
      </w:r>
    </w:p>
    <w:p w14:paraId="5A25307B" w14:textId="77777777" w:rsidR="0000468C" w:rsidRPr="00452269" w:rsidRDefault="0000468C" w:rsidP="0000468C">
      <w:pPr>
        <w:spacing w:before="91" w:line="213" w:lineRule="auto"/>
        <w:ind w:left="4678"/>
        <w:rPr>
          <w:rFonts w:ascii="Times New Roman" w:hAnsi="Times New Roman" w:cs="Times New Roman"/>
          <w:i/>
          <w:spacing w:val="-1"/>
          <w:w w:val="95"/>
          <w:sz w:val="24"/>
          <w:szCs w:val="24"/>
        </w:rPr>
      </w:pPr>
      <w:r>
        <w:rPr>
          <w:rFonts w:ascii="Times New Roman" w:hAnsi="Times New Roman" w:cs="Times New Roman"/>
          <w:i/>
          <w:w w:val="90"/>
          <w:sz w:val="24"/>
          <w:szCs w:val="24"/>
        </w:rPr>
        <w:t xml:space="preserve">      </w:t>
      </w:r>
      <w:r w:rsidRPr="00452269">
        <w:rPr>
          <w:rFonts w:ascii="Times New Roman" w:hAnsi="Times New Roman" w:cs="Times New Roman"/>
          <w:i/>
          <w:w w:val="90"/>
          <w:sz w:val="24"/>
          <w:szCs w:val="24"/>
        </w:rPr>
        <w:t>(Do</w:t>
      </w:r>
      <w:r w:rsidRPr="00452269">
        <w:rPr>
          <w:rFonts w:ascii="Times New Roman" w:hAnsi="Times New Roman" w:cs="Times New Roman"/>
          <w:w w:val="90"/>
          <w:sz w:val="24"/>
          <w:szCs w:val="24"/>
        </w:rPr>
        <w:t>m</w:t>
      </w:r>
      <w:r w:rsidRPr="00452269">
        <w:rPr>
          <w:rFonts w:ascii="Times New Roman" w:hAnsi="Times New Roman" w:cs="Times New Roman"/>
          <w:i/>
          <w:w w:val="90"/>
          <w:sz w:val="24"/>
          <w:szCs w:val="24"/>
        </w:rPr>
        <w:t>anda</w:t>
      </w:r>
      <w:r w:rsidRPr="00452269">
        <w:rPr>
          <w:rFonts w:ascii="Times New Roman" w:hAnsi="Times New Roman" w:cs="Times New Roman"/>
          <w:i/>
          <w:spacing w:val="9"/>
          <w:w w:val="90"/>
          <w:sz w:val="24"/>
          <w:szCs w:val="24"/>
        </w:rPr>
        <w:t xml:space="preserve"> </w:t>
      </w:r>
      <w:r w:rsidRPr="00452269">
        <w:rPr>
          <w:rFonts w:ascii="Times New Roman" w:hAnsi="Times New Roman" w:cs="Times New Roman"/>
          <w:i/>
          <w:w w:val="90"/>
          <w:sz w:val="24"/>
          <w:szCs w:val="24"/>
        </w:rPr>
        <w:t>di</w:t>
      </w:r>
      <w:r w:rsidRPr="00452269">
        <w:rPr>
          <w:rFonts w:ascii="Times New Roman" w:hAnsi="Times New Roman" w:cs="Times New Roman"/>
          <w:i/>
          <w:spacing w:val="7"/>
          <w:w w:val="90"/>
          <w:sz w:val="24"/>
          <w:szCs w:val="24"/>
        </w:rPr>
        <w:t xml:space="preserve"> </w:t>
      </w:r>
      <w:r w:rsidRPr="00452269">
        <w:rPr>
          <w:rFonts w:ascii="Times New Roman" w:hAnsi="Times New Roman" w:cs="Times New Roman"/>
          <w:i/>
          <w:w w:val="90"/>
          <w:sz w:val="24"/>
          <w:szCs w:val="24"/>
        </w:rPr>
        <w:t>partecipazione</w:t>
      </w:r>
      <w:r w:rsidRPr="00452269">
        <w:rPr>
          <w:rFonts w:ascii="Times New Roman" w:hAnsi="Times New Roman" w:cs="Times New Roman"/>
          <w:i/>
          <w:spacing w:val="3"/>
          <w:w w:val="90"/>
          <w:sz w:val="24"/>
          <w:szCs w:val="24"/>
        </w:rPr>
        <w:t xml:space="preserve"> </w:t>
      </w:r>
      <w:r w:rsidRPr="00452269">
        <w:rPr>
          <w:rFonts w:ascii="Times New Roman" w:hAnsi="Times New Roman" w:cs="Times New Roman"/>
          <w:i/>
          <w:w w:val="90"/>
          <w:sz w:val="24"/>
          <w:szCs w:val="24"/>
        </w:rPr>
        <w:t>da</w:t>
      </w:r>
      <w:r w:rsidRPr="00452269">
        <w:rPr>
          <w:rFonts w:ascii="Times New Roman" w:hAnsi="Times New Roman" w:cs="Times New Roman"/>
          <w:i/>
          <w:spacing w:val="9"/>
          <w:w w:val="90"/>
          <w:sz w:val="24"/>
          <w:szCs w:val="24"/>
        </w:rPr>
        <w:t xml:space="preserve"> </w:t>
      </w:r>
      <w:r w:rsidRPr="00452269">
        <w:rPr>
          <w:rFonts w:ascii="Times New Roman" w:hAnsi="Times New Roman" w:cs="Times New Roman"/>
          <w:i/>
          <w:w w:val="90"/>
          <w:sz w:val="24"/>
          <w:szCs w:val="24"/>
        </w:rPr>
        <w:t>compilare</w:t>
      </w:r>
      <w:r w:rsidRPr="00452269">
        <w:rPr>
          <w:rFonts w:ascii="Times New Roman" w:hAnsi="Times New Roman" w:cs="Times New Roman"/>
          <w:i/>
          <w:spacing w:val="21"/>
          <w:w w:val="90"/>
          <w:sz w:val="24"/>
          <w:szCs w:val="24"/>
        </w:rPr>
        <w:t xml:space="preserve"> </w:t>
      </w:r>
      <w:r w:rsidRPr="00452269">
        <w:rPr>
          <w:rFonts w:ascii="Times New Roman" w:hAnsi="Times New Roman" w:cs="Times New Roman"/>
          <w:i/>
          <w:w w:val="90"/>
          <w:sz w:val="24"/>
          <w:szCs w:val="24"/>
        </w:rPr>
        <w:t>in carta</w:t>
      </w:r>
      <w:r w:rsidRPr="00452269">
        <w:rPr>
          <w:rFonts w:ascii="Times New Roman" w:hAnsi="Times New Roman" w:cs="Times New Roman"/>
          <w:i/>
          <w:spacing w:val="21"/>
          <w:w w:val="90"/>
          <w:sz w:val="24"/>
          <w:szCs w:val="24"/>
        </w:rPr>
        <w:t xml:space="preserve"> </w:t>
      </w:r>
      <w:r w:rsidRPr="00452269">
        <w:rPr>
          <w:rFonts w:ascii="Times New Roman" w:hAnsi="Times New Roman" w:cs="Times New Roman"/>
          <w:i/>
          <w:w w:val="90"/>
          <w:sz w:val="24"/>
          <w:szCs w:val="24"/>
        </w:rPr>
        <w:t>semplice)</w:t>
      </w:r>
    </w:p>
    <w:p w14:paraId="5FC1D152" w14:textId="77777777" w:rsidR="0000468C" w:rsidRDefault="0000468C" w:rsidP="0000468C">
      <w:pPr>
        <w:pStyle w:val="Corpotesto"/>
        <w:rPr>
          <w:i/>
        </w:rPr>
      </w:pPr>
    </w:p>
    <w:p w14:paraId="692E45E4" w14:textId="77777777" w:rsidR="0000468C" w:rsidRPr="00452269" w:rsidRDefault="0000468C" w:rsidP="0000468C">
      <w:pPr>
        <w:pStyle w:val="Corpotesto"/>
        <w:spacing w:before="4" w:line="276" w:lineRule="auto"/>
        <w:rPr>
          <w:i/>
        </w:rPr>
      </w:pPr>
    </w:p>
    <w:p w14:paraId="2F3C3956" w14:textId="77777777" w:rsidR="0000468C" w:rsidRDefault="0000468C" w:rsidP="0000468C">
      <w:pPr>
        <w:spacing w:after="0" w:line="240" w:lineRule="auto"/>
        <w:ind w:left="6095"/>
        <w:rPr>
          <w:rFonts w:ascii="Times New Roman" w:hAnsi="Times New Roman" w:cs="Times New Roman"/>
          <w:w w:val="95"/>
          <w:sz w:val="24"/>
          <w:szCs w:val="24"/>
        </w:rPr>
      </w:pPr>
      <w:r>
        <w:rPr>
          <w:rFonts w:ascii="Times New Roman" w:hAnsi="Times New Roman" w:cs="Times New Roman"/>
          <w:w w:val="95"/>
          <w:sz w:val="24"/>
          <w:szCs w:val="24"/>
        </w:rPr>
        <w:t>Alla</w:t>
      </w:r>
      <w:r w:rsidRPr="00452269">
        <w:rPr>
          <w:rFonts w:ascii="Times New Roman" w:hAnsi="Times New Roman" w:cs="Times New Roman"/>
          <w:w w:val="95"/>
          <w:sz w:val="24"/>
          <w:szCs w:val="24"/>
        </w:rPr>
        <w:t xml:space="preserve"> Presidenza del Consiglio dei Ministri</w:t>
      </w:r>
    </w:p>
    <w:p w14:paraId="3470553C" w14:textId="77777777" w:rsidR="0000468C" w:rsidRDefault="0000468C" w:rsidP="0000468C">
      <w:pPr>
        <w:spacing w:after="0" w:line="240" w:lineRule="auto"/>
        <w:ind w:left="6095"/>
        <w:rPr>
          <w:rFonts w:ascii="Times New Roman" w:hAnsi="Times New Roman" w:cs="Times New Roman"/>
          <w:spacing w:val="1"/>
          <w:w w:val="95"/>
          <w:sz w:val="24"/>
          <w:szCs w:val="24"/>
        </w:rPr>
      </w:pPr>
      <w:r>
        <w:rPr>
          <w:rFonts w:ascii="Times New Roman" w:hAnsi="Times New Roman" w:cs="Times New Roman"/>
          <w:spacing w:val="-52"/>
          <w:w w:val="95"/>
          <w:sz w:val="24"/>
          <w:szCs w:val="24"/>
        </w:rPr>
        <w:t xml:space="preserve">   </w:t>
      </w:r>
      <w:r w:rsidRPr="00452269">
        <w:rPr>
          <w:rFonts w:ascii="Times New Roman" w:hAnsi="Times New Roman" w:cs="Times New Roman"/>
          <w:spacing w:val="-52"/>
          <w:w w:val="95"/>
          <w:sz w:val="24"/>
          <w:szCs w:val="24"/>
        </w:rPr>
        <w:t xml:space="preserve"> </w:t>
      </w:r>
      <w:r w:rsidRPr="00452269">
        <w:rPr>
          <w:rFonts w:ascii="Times New Roman" w:hAnsi="Times New Roman" w:cs="Times New Roman"/>
          <w:w w:val="95"/>
          <w:sz w:val="24"/>
          <w:szCs w:val="24"/>
        </w:rPr>
        <w:t>Dipartimento</w:t>
      </w:r>
      <w:r w:rsidRPr="00452269">
        <w:rPr>
          <w:rFonts w:ascii="Times New Roman" w:hAnsi="Times New Roman" w:cs="Times New Roman"/>
          <w:spacing w:val="1"/>
          <w:w w:val="95"/>
          <w:sz w:val="24"/>
          <w:szCs w:val="24"/>
        </w:rPr>
        <w:t xml:space="preserve"> </w:t>
      </w:r>
      <w:r w:rsidRPr="00452269">
        <w:rPr>
          <w:rFonts w:ascii="Times New Roman" w:hAnsi="Times New Roman" w:cs="Times New Roman"/>
          <w:w w:val="95"/>
          <w:sz w:val="24"/>
          <w:szCs w:val="24"/>
        </w:rPr>
        <w:t>per le politiche antidroga</w:t>
      </w:r>
      <w:r w:rsidRPr="00452269">
        <w:rPr>
          <w:rFonts w:ascii="Times New Roman" w:hAnsi="Times New Roman" w:cs="Times New Roman"/>
          <w:spacing w:val="1"/>
          <w:w w:val="95"/>
          <w:sz w:val="24"/>
          <w:szCs w:val="24"/>
        </w:rPr>
        <w:t xml:space="preserve"> </w:t>
      </w:r>
    </w:p>
    <w:p w14:paraId="5482B317" w14:textId="77777777" w:rsidR="0000468C" w:rsidRPr="00452269" w:rsidRDefault="0000468C" w:rsidP="0000468C">
      <w:pPr>
        <w:spacing w:line="276" w:lineRule="auto"/>
        <w:ind w:left="6096"/>
        <w:rPr>
          <w:rFonts w:ascii="Times New Roman" w:hAnsi="Times New Roman" w:cs="Times New Roman"/>
          <w:sz w:val="24"/>
          <w:szCs w:val="24"/>
        </w:rPr>
      </w:pPr>
      <w:r w:rsidRPr="00452269">
        <w:rPr>
          <w:rFonts w:ascii="Times New Roman" w:hAnsi="Times New Roman" w:cs="Times New Roman"/>
          <w:sz w:val="24"/>
          <w:szCs w:val="24"/>
          <w:u w:val="single"/>
        </w:rPr>
        <w:t>direzionedpa</w:t>
      </w:r>
      <w:r>
        <w:rPr>
          <w:rFonts w:ascii="Times New Roman" w:hAnsi="Times New Roman" w:cs="Times New Roman"/>
          <w:sz w:val="24"/>
          <w:szCs w:val="24"/>
          <w:u w:val="single"/>
        </w:rPr>
        <w:t>@</w:t>
      </w:r>
      <w:r w:rsidRPr="00452269">
        <w:rPr>
          <w:rFonts w:ascii="Times New Roman" w:hAnsi="Times New Roman" w:cs="Times New Roman"/>
          <w:sz w:val="24"/>
          <w:szCs w:val="24"/>
          <w:u w:val="single"/>
        </w:rPr>
        <w:t>pec.governo.it</w:t>
      </w:r>
    </w:p>
    <w:p w14:paraId="351D6075" w14:textId="77777777" w:rsidR="0000468C" w:rsidRPr="00452269" w:rsidRDefault="0000468C" w:rsidP="0000468C">
      <w:pPr>
        <w:pStyle w:val="Corpotesto"/>
        <w:spacing w:line="276" w:lineRule="auto"/>
      </w:pPr>
    </w:p>
    <w:p w14:paraId="7AB85F77" w14:textId="77777777" w:rsidR="0000468C" w:rsidRDefault="0000468C" w:rsidP="0000468C">
      <w:pPr>
        <w:pStyle w:val="Corpotesto"/>
      </w:pPr>
    </w:p>
    <w:p w14:paraId="0E3340E9" w14:textId="77777777" w:rsidR="0000468C" w:rsidRPr="00452269" w:rsidRDefault="0000468C" w:rsidP="0000468C">
      <w:pPr>
        <w:ind w:left="1134" w:hanging="1134"/>
        <w:jc w:val="both"/>
        <w:rPr>
          <w:rFonts w:ascii="Times New Roman" w:hAnsi="Times New Roman" w:cs="Times New Roman"/>
          <w:b/>
          <w:sz w:val="24"/>
          <w:szCs w:val="24"/>
        </w:rPr>
      </w:pPr>
      <w:r w:rsidRPr="00FA4BE3">
        <w:rPr>
          <w:rFonts w:ascii="Times New Roman" w:hAnsi="Times New Roman" w:cs="Times New Roman"/>
          <w:w w:val="95"/>
          <w:sz w:val="24"/>
          <w:szCs w:val="24"/>
        </w:rPr>
        <w:t>OGGETTO:</w:t>
      </w:r>
      <w:r w:rsidRPr="00452269">
        <w:rPr>
          <w:rFonts w:ascii="Times New Roman" w:hAnsi="Times New Roman" w:cs="Times New Roman"/>
          <w:w w:val="95"/>
          <w:sz w:val="24"/>
          <w:szCs w:val="24"/>
        </w:rPr>
        <w:t xml:space="preserve"> </w:t>
      </w:r>
      <w:r w:rsidRPr="00452269">
        <w:rPr>
          <w:rFonts w:ascii="Times New Roman" w:hAnsi="Times New Roman" w:cs="Times New Roman"/>
          <w:b/>
          <w:w w:val="95"/>
          <w:sz w:val="24"/>
          <w:szCs w:val="24"/>
        </w:rPr>
        <w:t xml:space="preserve">Domanda di partecipazione per la selezione </w:t>
      </w:r>
      <w:r w:rsidRPr="00F043D1">
        <w:rPr>
          <w:rFonts w:ascii="Times New Roman" w:hAnsi="Times New Roman" w:cs="Times New Roman"/>
          <w:b/>
          <w:w w:val="95"/>
          <w:sz w:val="24"/>
          <w:szCs w:val="24"/>
        </w:rPr>
        <w:t xml:space="preserve">di nr. 3 esperti con contratto di lavoro autonomo ex art. 7, comma 6 del d. lgs.165/2001 </w:t>
      </w:r>
      <w:proofErr w:type="spellStart"/>
      <w:r w:rsidRPr="00F043D1">
        <w:rPr>
          <w:rFonts w:ascii="Times New Roman" w:hAnsi="Times New Roman" w:cs="Times New Roman"/>
          <w:b/>
          <w:w w:val="95"/>
          <w:sz w:val="24"/>
          <w:szCs w:val="24"/>
        </w:rPr>
        <w:t>ss.mm.ii</w:t>
      </w:r>
      <w:proofErr w:type="spellEnd"/>
      <w:r w:rsidRPr="00F043D1">
        <w:rPr>
          <w:rFonts w:ascii="Times New Roman" w:hAnsi="Times New Roman" w:cs="Times New Roman"/>
          <w:b/>
          <w:w w:val="95"/>
          <w:sz w:val="24"/>
          <w:szCs w:val="24"/>
        </w:rPr>
        <w:t>. per lo svolgimento di attività nell’ambito del “Punto Focale Nazionale” del Dipartimento per le politiche antidroga, a valere sui fondi messi a disposizione dall’Osservatorio europeo delle droghe e delle tossicodipendenze (EMCCDA).</w:t>
      </w:r>
    </w:p>
    <w:p w14:paraId="5F4DD4AD" w14:textId="77777777" w:rsidR="0000468C" w:rsidRPr="00452269" w:rsidRDefault="0000468C" w:rsidP="0000468C">
      <w:pPr>
        <w:pStyle w:val="Corpotesto"/>
        <w:spacing w:line="276" w:lineRule="auto"/>
        <w:rPr>
          <w:b/>
        </w:rPr>
      </w:pPr>
    </w:p>
    <w:p w14:paraId="47E4ED3A" w14:textId="77777777" w:rsidR="0000468C" w:rsidRPr="00452269" w:rsidRDefault="0000468C" w:rsidP="0000468C">
      <w:pPr>
        <w:pStyle w:val="Corpotesto"/>
        <w:spacing w:line="276" w:lineRule="auto"/>
        <w:rPr>
          <w:b/>
        </w:rPr>
      </w:pPr>
    </w:p>
    <w:p w14:paraId="346DB7FE" w14:textId="77777777" w:rsidR="0000468C" w:rsidRDefault="0000468C" w:rsidP="0000468C">
      <w:pPr>
        <w:tabs>
          <w:tab w:val="left" w:leader="dot" w:pos="4363"/>
        </w:tabs>
        <w:spacing w:line="276" w:lineRule="auto"/>
        <w:ind w:hanging="12"/>
        <w:jc w:val="both"/>
        <w:rPr>
          <w:rFonts w:ascii="Times New Roman" w:hAnsi="Times New Roman" w:cs="Times New Roman"/>
          <w:sz w:val="24"/>
          <w:szCs w:val="24"/>
        </w:rPr>
      </w:pPr>
      <w:r w:rsidRPr="00D1697A">
        <w:rPr>
          <w:rFonts w:ascii="Times New Roman" w:hAnsi="Times New Roman" w:cs="Times New Roman"/>
          <w:sz w:val="24"/>
          <w:szCs w:val="24"/>
        </w:rPr>
        <w:t>Il/la</w:t>
      </w:r>
      <w:r w:rsidRPr="00D1697A">
        <w:rPr>
          <w:rFonts w:ascii="Times New Roman" w:hAnsi="Times New Roman" w:cs="Times New Roman"/>
          <w:spacing w:val="1"/>
          <w:sz w:val="24"/>
          <w:szCs w:val="24"/>
        </w:rPr>
        <w:t xml:space="preserve"> </w:t>
      </w:r>
      <w:r w:rsidRPr="00D1697A">
        <w:rPr>
          <w:rFonts w:ascii="Times New Roman" w:hAnsi="Times New Roman" w:cs="Times New Roman"/>
          <w:sz w:val="24"/>
          <w:szCs w:val="24"/>
        </w:rPr>
        <w:t>sottoscritto/a ....................................................</w:t>
      </w:r>
      <w:r>
        <w:rPr>
          <w:rFonts w:ascii="Times New Roman" w:hAnsi="Times New Roman" w:cs="Times New Roman"/>
          <w:sz w:val="24"/>
          <w:szCs w:val="24"/>
        </w:rPr>
        <w:t>.............</w:t>
      </w:r>
      <w:r w:rsidRPr="00D1697A">
        <w:rPr>
          <w:rFonts w:ascii="Times New Roman" w:hAnsi="Times New Roman" w:cs="Times New Roman"/>
          <w:spacing w:val="1"/>
          <w:sz w:val="24"/>
          <w:szCs w:val="24"/>
        </w:rPr>
        <w:t xml:space="preserve"> </w:t>
      </w:r>
      <w:r w:rsidRPr="00D1697A">
        <w:rPr>
          <w:rFonts w:ascii="Times New Roman" w:hAnsi="Times New Roman" w:cs="Times New Roman"/>
          <w:sz w:val="24"/>
          <w:szCs w:val="24"/>
        </w:rPr>
        <w:t>chiede</w:t>
      </w:r>
      <w:r w:rsidRPr="00D1697A">
        <w:rPr>
          <w:rFonts w:ascii="Times New Roman" w:hAnsi="Times New Roman" w:cs="Times New Roman"/>
          <w:spacing w:val="1"/>
          <w:sz w:val="24"/>
          <w:szCs w:val="24"/>
        </w:rPr>
        <w:t xml:space="preserve"> </w:t>
      </w:r>
      <w:r w:rsidRPr="00D1697A">
        <w:rPr>
          <w:rFonts w:ascii="Times New Roman" w:hAnsi="Times New Roman" w:cs="Times New Roman"/>
          <w:sz w:val="24"/>
          <w:szCs w:val="24"/>
        </w:rPr>
        <w:t>di</w:t>
      </w:r>
      <w:r w:rsidRPr="00D1697A">
        <w:rPr>
          <w:rFonts w:ascii="Times New Roman" w:hAnsi="Times New Roman" w:cs="Times New Roman"/>
          <w:spacing w:val="1"/>
          <w:sz w:val="24"/>
          <w:szCs w:val="24"/>
        </w:rPr>
        <w:t xml:space="preserve"> </w:t>
      </w:r>
      <w:r w:rsidRPr="00D1697A">
        <w:rPr>
          <w:rFonts w:ascii="Times New Roman" w:hAnsi="Times New Roman" w:cs="Times New Roman"/>
          <w:sz w:val="24"/>
          <w:szCs w:val="24"/>
        </w:rPr>
        <w:t>essere</w:t>
      </w:r>
      <w:r w:rsidRPr="00D1697A">
        <w:rPr>
          <w:rFonts w:ascii="Times New Roman" w:hAnsi="Times New Roman" w:cs="Times New Roman"/>
          <w:spacing w:val="1"/>
          <w:sz w:val="24"/>
          <w:szCs w:val="24"/>
        </w:rPr>
        <w:t xml:space="preserve"> </w:t>
      </w:r>
      <w:r w:rsidRPr="00D1697A">
        <w:rPr>
          <w:rFonts w:ascii="Times New Roman" w:hAnsi="Times New Roman" w:cs="Times New Roman"/>
          <w:sz w:val="24"/>
          <w:szCs w:val="24"/>
        </w:rPr>
        <w:t>ammesso/a</w:t>
      </w:r>
      <w:r w:rsidRPr="00D1697A">
        <w:rPr>
          <w:rFonts w:ascii="Times New Roman" w:hAnsi="Times New Roman" w:cs="Times New Roman"/>
          <w:spacing w:val="1"/>
          <w:sz w:val="24"/>
          <w:szCs w:val="24"/>
        </w:rPr>
        <w:t xml:space="preserve"> </w:t>
      </w:r>
      <w:proofErr w:type="spellStart"/>
      <w:r w:rsidRPr="00D1697A">
        <w:rPr>
          <w:rFonts w:ascii="Times New Roman" w:hAnsi="Times New Roman" w:cs="Times New Roman"/>
          <w:spacing w:val="1"/>
          <w:sz w:val="24"/>
          <w:szCs w:val="24"/>
        </w:rPr>
        <w:t>a</w:t>
      </w:r>
      <w:proofErr w:type="spellEnd"/>
      <w:r w:rsidRPr="00D1697A">
        <w:rPr>
          <w:rFonts w:ascii="Times New Roman" w:hAnsi="Times New Roman" w:cs="Times New Roman"/>
          <w:spacing w:val="1"/>
          <w:sz w:val="24"/>
          <w:szCs w:val="24"/>
        </w:rPr>
        <w:t xml:space="preserve"> </w:t>
      </w:r>
      <w:r w:rsidRPr="00D1697A">
        <w:rPr>
          <w:rFonts w:ascii="Times New Roman" w:hAnsi="Times New Roman" w:cs="Times New Roman"/>
          <w:sz w:val="24"/>
          <w:szCs w:val="24"/>
        </w:rPr>
        <w:t>partecipare</w:t>
      </w:r>
      <w:r w:rsidRPr="00D1697A">
        <w:rPr>
          <w:rFonts w:ascii="Times New Roman" w:hAnsi="Times New Roman" w:cs="Times New Roman"/>
          <w:spacing w:val="1"/>
          <w:sz w:val="24"/>
          <w:szCs w:val="24"/>
        </w:rPr>
        <w:t xml:space="preserve"> </w:t>
      </w:r>
      <w:r w:rsidRPr="00D1697A">
        <w:rPr>
          <w:rFonts w:ascii="Times New Roman" w:hAnsi="Times New Roman" w:cs="Times New Roman"/>
          <w:sz w:val="24"/>
          <w:szCs w:val="24"/>
        </w:rPr>
        <w:t>alla</w:t>
      </w:r>
      <w:r w:rsidRPr="00D1697A">
        <w:rPr>
          <w:rFonts w:ascii="Times New Roman" w:hAnsi="Times New Roman" w:cs="Times New Roman"/>
          <w:spacing w:val="57"/>
          <w:sz w:val="24"/>
          <w:szCs w:val="24"/>
        </w:rPr>
        <w:t xml:space="preserve"> </w:t>
      </w:r>
      <w:r w:rsidRPr="00D1697A">
        <w:rPr>
          <w:rFonts w:ascii="Times New Roman" w:hAnsi="Times New Roman" w:cs="Times New Roman"/>
          <w:sz w:val="24"/>
          <w:szCs w:val="24"/>
        </w:rPr>
        <w:t>selezion</w:t>
      </w:r>
      <w:r>
        <w:rPr>
          <w:rFonts w:ascii="Times New Roman" w:hAnsi="Times New Roman" w:cs="Times New Roman"/>
          <w:sz w:val="24"/>
          <w:szCs w:val="24"/>
        </w:rPr>
        <w:t>e in oggetto</w:t>
      </w:r>
      <w:r w:rsidRPr="00D1697A">
        <w:rPr>
          <w:rFonts w:ascii="Times New Roman" w:hAnsi="Times New Roman" w:cs="Times New Roman"/>
          <w:spacing w:val="19"/>
          <w:w w:val="95"/>
          <w:sz w:val="24"/>
          <w:szCs w:val="24"/>
        </w:rPr>
        <w:t xml:space="preserve"> </w:t>
      </w:r>
      <w:r w:rsidRPr="00D1697A">
        <w:rPr>
          <w:rFonts w:ascii="Times New Roman" w:hAnsi="Times New Roman" w:cs="Times New Roman"/>
          <w:sz w:val="24"/>
          <w:szCs w:val="24"/>
        </w:rPr>
        <w:t>per</w:t>
      </w:r>
      <w:r w:rsidRPr="00D1697A">
        <w:rPr>
          <w:rFonts w:ascii="Times New Roman" w:hAnsi="Times New Roman" w:cs="Times New Roman"/>
          <w:spacing w:val="-10"/>
          <w:sz w:val="24"/>
          <w:szCs w:val="24"/>
        </w:rPr>
        <w:t xml:space="preserve"> </w:t>
      </w:r>
      <w:r w:rsidRPr="00D1697A">
        <w:rPr>
          <w:rFonts w:ascii="Times New Roman" w:hAnsi="Times New Roman" w:cs="Times New Roman"/>
          <w:sz w:val="24"/>
          <w:szCs w:val="24"/>
        </w:rPr>
        <w:t>il</w:t>
      </w:r>
      <w:r w:rsidRPr="00D1697A">
        <w:rPr>
          <w:rFonts w:ascii="Times New Roman" w:hAnsi="Times New Roman" w:cs="Times New Roman"/>
          <w:spacing w:val="-2"/>
          <w:sz w:val="24"/>
          <w:szCs w:val="24"/>
        </w:rPr>
        <w:t xml:space="preserve"> </w:t>
      </w:r>
      <w:r w:rsidRPr="00D1697A">
        <w:rPr>
          <w:rFonts w:ascii="Times New Roman" w:hAnsi="Times New Roman" w:cs="Times New Roman"/>
          <w:sz w:val="24"/>
          <w:szCs w:val="24"/>
        </w:rPr>
        <w:t>seguente</w:t>
      </w:r>
      <w:r w:rsidRPr="00D1697A">
        <w:rPr>
          <w:rFonts w:ascii="Times New Roman" w:hAnsi="Times New Roman" w:cs="Times New Roman"/>
          <w:spacing w:val="13"/>
          <w:sz w:val="24"/>
          <w:szCs w:val="24"/>
        </w:rPr>
        <w:t xml:space="preserve"> </w:t>
      </w:r>
      <w:r w:rsidRPr="00D1697A">
        <w:rPr>
          <w:rFonts w:ascii="Times New Roman" w:hAnsi="Times New Roman" w:cs="Times New Roman"/>
          <w:sz w:val="24"/>
          <w:szCs w:val="24"/>
        </w:rPr>
        <w:t xml:space="preserve">profilo </w:t>
      </w:r>
      <w:r w:rsidRPr="00D1697A">
        <w:rPr>
          <w:rFonts w:ascii="Times New Roman" w:hAnsi="Times New Roman" w:cs="Times New Roman"/>
          <w:w w:val="95"/>
          <w:sz w:val="24"/>
          <w:szCs w:val="24"/>
        </w:rPr>
        <w:t>………………………………………………………………</w:t>
      </w:r>
      <w:r>
        <w:rPr>
          <w:rFonts w:ascii="Times New Roman" w:hAnsi="Times New Roman" w:cs="Times New Roman"/>
          <w:w w:val="95"/>
          <w:sz w:val="24"/>
          <w:szCs w:val="24"/>
        </w:rPr>
        <w:t>......</w:t>
      </w:r>
      <w:r w:rsidRPr="00D1697A">
        <w:rPr>
          <w:rFonts w:ascii="Times New Roman" w:hAnsi="Times New Roman" w:cs="Times New Roman"/>
          <w:w w:val="95"/>
          <w:sz w:val="24"/>
          <w:szCs w:val="24"/>
        </w:rPr>
        <w:t xml:space="preserve">, </w:t>
      </w:r>
    </w:p>
    <w:p w14:paraId="703850A8" w14:textId="77777777" w:rsidR="0000468C" w:rsidRDefault="0000468C" w:rsidP="0000468C">
      <w:pPr>
        <w:tabs>
          <w:tab w:val="left" w:leader="dot" w:pos="4363"/>
        </w:tabs>
        <w:spacing w:line="276" w:lineRule="auto"/>
        <w:ind w:hanging="12"/>
        <w:jc w:val="both"/>
        <w:rPr>
          <w:rFonts w:ascii="Times New Roman" w:hAnsi="Times New Roman" w:cs="Times New Roman"/>
          <w:sz w:val="24"/>
          <w:szCs w:val="24"/>
        </w:rPr>
      </w:pPr>
    </w:p>
    <w:p w14:paraId="3B7B1E83" w14:textId="77777777" w:rsidR="0000468C" w:rsidRPr="00452269" w:rsidRDefault="0000468C" w:rsidP="0000468C">
      <w:pPr>
        <w:tabs>
          <w:tab w:val="left" w:leader="dot" w:pos="4363"/>
        </w:tabs>
        <w:spacing w:line="276" w:lineRule="auto"/>
        <w:ind w:hanging="12"/>
        <w:jc w:val="both"/>
        <w:rPr>
          <w:rFonts w:ascii="Times New Roman" w:hAnsi="Times New Roman" w:cs="Times New Roman"/>
          <w:sz w:val="24"/>
          <w:szCs w:val="24"/>
        </w:rPr>
      </w:pPr>
      <w:r>
        <w:rPr>
          <w:rFonts w:ascii="Times New Roman" w:hAnsi="Times New Roman" w:cs="Times New Roman"/>
          <w:sz w:val="24"/>
          <w:szCs w:val="24"/>
        </w:rPr>
        <w:t>A tal fine, consapevole delle responsabilità penali cui può andare incontro in caso di dichiarazioni mendaci, sotto la propria responsabilità, ai sensi del D.P.R. n. 445/2000,</w:t>
      </w:r>
    </w:p>
    <w:p w14:paraId="7D4E6D90" w14:textId="77777777" w:rsidR="0000468C" w:rsidRDefault="0000468C" w:rsidP="0000468C">
      <w:pPr>
        <w:pStyle w:val="Titolo2"/>
        <w:tabs>
          <w:tab w:val="left" w:pos="12146"/>
        </w:tabs>
        <w:spacing w:line="276" w:lineRule="auto"/>
        <w:rPr>
          <w:w w:val="90"/>
          <w:position w:val="1"/>
          <w:sz w:val="24"/>
          <w:szCs w:val="24"/>
        </w:rPr>
      </w:pPr>
    </w:p>
    <w:p w14:paraId="44CE35AF" w14:textId="77777777" w:rsidR="0000468C" w:rsidRPr="00452269" w:rsidRDefault="0000468C" w:rsidP="0000468C">
      <w:pPr>
        <w:pStyle w:val="Titolo2"/>
        <w:tabs>
          <w:tab w:val="left" w:pos="12146"/>
        </w:tabs>
        <w:spacing w:line="276" w:lineRule="auto"/>
        <w:jc w:val="center"/>
        <w:rPr>
          <w:sz w:val="24"/>
          <w:szCs w:val="24"/>
        </w:rPr>
      </w:pPr>
      <w:r w:rsidRPr="00452269">
        <w:rPr>
          <w:w w:val="90"/>
          <w:position w:val="1"/>
          <w:sz w:val="24"/>
          <w:szCs w:val="24"/>
        </w:rPr>
        <w:t>DICHIARA</w:t>
      </w:r>
    </w:p>
    <w:p w14:paraId="35EE4488" w14:textId="77777777" w:rsidR="0000468C" w:rsidRDefault="0000468C" w:rsidP="0000468C">
      <w:pPr>
        <w:tabs>
          <w:tab w:val="left" w:leader="dot" w:pos="4363"/>
        </w:tabs>
        <w:spacing w:line="276" w:lineRule="auto"/>
        <w:ind w:hanging="12"/>
        <w:jc w:val="both"/>
        <w:rPr>
          <w:rFonts w:ascii="Times New Roman" w:hAnsi="Times New Roman" w:cs="Times New Roman"/>
          <w:w w:val="105"/>
          <w:sz w:val="24"/>
          <w:szCs w:val="24"/>
        </w:rPr>
      </w:pPr>
    </w:p>
    <w:p w14:paraId="10C7D39A" w14:textId="6DC02462" w:rsidR="0000468C" w:rsidRPr="00EE4311" w:rsidRDefault="0000468C" w:rsidP="0000468C">
      <w:pPr>
        <w:pStyle w:val="Paragrafoelenco"/>
        <w:numPr>
          <w:ilvl w:val="0"/>
          <w:numId w:val="7"/>
        </w:numPr>
        <w:tabs>
          <w:tab w:val="left" w:leader="dot" w:pos="4363"/>
        </w:tabs>
        <w:spacing w:before="0" w:line="276" w:lineRule="auto"/>
        <w:jc w:val="both"/>
        <w:rPr>
          <w:sz w:val="24"/>
          <w:szCs w:val="24"/>
        </w:rPr>
      </w:pPr>
      <w:r w:rsidRPr="00EE4311">
        <w:rPr>
          <w:w w:val="105"/>
          <w:sz w:val="24"/>
          <w:szCs w:val="24"/>
        </w:rPr>
        <w:t>Cognome................................ Nome ..................................... data di nascita</w:t>
      </w:r>
      <w:proofErr w:type="gramStart"/>
      <w:r w:rsidRPr="00EE4311">
        <w:rPr>
          <w:w w:val="105"/>
          <w:sz w:val="24"/>
          <w:szCs w:val="24"/>
        </w:rPr>
        <w:t xml:space="preserve"> .…</w:t>
      </w:r>
      <w:proofErr w:type="gramEnd"/>
      <w:r w:rsidRPr="00EE4311">
        <w:rPr>
          <w:w w:val="105"/>
          <w:sz w:val="24"/>
          <w:szCs w:val="24"/>
        </w:rPr>
        <w:t>./.…./………</w:t>
      </w:r>
    </w:p>
    <w:p w14:paraId="5D0D6547" w14:textId="19673860" w:rsidR="0000468C" w:rsidRPr="00EE4311" w:rsidRDefault="0000468C" w:rsidP="0000468C">
      <w:pPr>
        <w:pStyle w:val="Paragrafoelenco"/>
        <w:tabs>
          <w:tab w:val="left" w:leader="dot" w:pos="4363"/>
        </w:tabs>
        <w:spacing w:line="276" w:lineRule="auto"/>
        <w:ind w:left="348"/>
        <w:rPr>
          <w:sz w:val="24"/>
          <w:szCs w:val="24"/>
        </w:rPr>
      </w:pPr>
      <w:r w:rsidRPr="00EE4311">
        <w:rPr>
          <w:w w:val="105"/>
          <w:sz w:val="24"/>
          <w:szCs w:val="24"/>
        </w:rPr>
        <w:t>luogo di nascita ....................................... prov. (……) - codice fiscale ……………………</w:t>
      </w:r>
      <w:r w:rsidR="00204B1B">
        <w:rPr>
          <w:w w:val="105"/>
          <w:sz w:val="24"/>
          <w:szCs w:val="24"/>
        </w:rPr>
        <w:t xml:space="preserve">  </w:t>
      </w:r>
      <w:r w:rsidRPr="00EE4311">
        <w:rPr>
          <w:w w:val="105"/>
          <w:sz w:val="24"/>
          <w:szCs w:val="24"/>
        </w:rPr>
        <w:t xml:space="preserve">  </w:t>
      </w:r>
    </w:p>
    <w:p w14:paraId="65F346AF" w14:textId="027C13AA" w:rsidR="0000468C" w:rsidRDefault="0000468C" w:rsidP="0000468C">
      <w:pPr>
        <w:pStyle w:val="Paragrafoelenco"/>
        <w:tabs>
          <w:tab w:val="left" w:leader="dot" w:pos="4363"/>
        </w:tabs>
        <w:spacing w:line="276" w:lineRule="auto"/>
        <w:ind w:left="348"/>
        <w:rPr>
          <w:w w:val="110"/>
          <w:sz w:val="24"/>
          <w:szCs w:val="24"/>
        </w:rPr>
      </w:pPr>
      <w:r w:rsidRPr="00EE4311">
        <w:rPr>
          <w:sz w:val="24"/>
          <w:szCs w:val="24"/>
        </w:rPr>
        <w:t>residente</w:t>
      </w:r>
      <w:r w:rsidRPr="00EE4311">
        <w:rPr>
          <w:spacing w:val="48"/>
          <w:sz w:val="24"/>
          <w:szCs w:val="24"/>
        </w:rPr>
        <w:t xml:space="preserve"> </w:t>
      </w:r>
      <w:r w:rsidRPr="00EE4311">
        <w:rPr>
          <w:w w:val="110"/>
          <w:sz w:val="24"/>
          <w:szCs w:val="24"/>
        </w:rPr>
        <w:t>in</w:t>
      </w:r>
      <w:r w:rsidRPr="00EE4311">
        <w:rPr>
          <w:w w:val="105"/>
          <w:sz w:val="24"/>
          <w:szCs w:val="24"/>
        </w:rPr>
        <w:t xml:space="preserve"> ........................................... prov. (……) via/piazza</w:t>
      </w:r>
      <w:r w:rsidRPr="00EE4311">
        <w:rPr>
          <w:w w:val="110"/>
          <w:sz w:val="24"/>
          <w:szCs w:val="24"/>
        </w:rPr>
        <w:t xml:space="preserve"> ………………………… n.…</w:t>
      </w:r>
      <w:r w:rsidR="00C14495">
        <w:rPr>
          <w:w w:val="110"/>
          <w:sz w:val="24"/>
          <w:szCs w:val="24"/>
        </w:rPr>
        <w:t xml:space="preserve"> </w:t>
      </w:r>
      <w:r w:rsidRPr="00EE4311">
        <w:rPr>
          <w:w w:val="110"/>
          <w:sz w:val="24"/>
          <w:szCs w:val="24"/>
        </w:rPr>
        <w:t xml:space="preserve"> </w:t>
      </w:r>
      <w:r w:rsidRPr="00EE4311">
        <w:rPr>
          <w:spacing w:val="-52"/>
          <w:w w:val="95"/>
          <w:sz w:val="24"/>
          <w:szCs w:val="24"/>
        </w:rPr>
        <w:t xml:space="preserve"> </w:t>
      </w:r>
      <w:r w:rsidRPr="00EE4311">
        <w:rPr>
          <w:w w:val="110"/>
          <w:sz w:val="24"/>
          <w:szCs w:val="24"/>
        </w:rPr>
        <w:t>CAP ............;</w:t>
      </w:r>
    </w:p>
    <w:p w14:paraId="40EB8503" w14:textId="77777777" w:rsidR="0000468C" w:rsidRDefault="0000468C" w:rsidP="0000468C">
      <w:pPr>
        <w:pStyle w:val="Paragrafoelenco"/>
        <w:numPr>
          <w:ilvl w:val="0"/>
          <w:numId w:val="7"/>
        </w:numPr>
        <w:tabs>
          <w:tab w:val="left" w:leader="dot" w:pos="4363"/>
        </w:tabs>
        <w:spacing w:before="0" w:line="276" w:lineRule="auto"/>
        <w:jc w:val="both"/>
        <w:rPr>
          <w:sz w:val="24"/>
          <w:szCs w:val="24"/>
        </w:rPr>
      </w:pPr>
      <w:r>
        <w:rPr>
          <w:sz w:val="24"/>
          <w:szCs w:val="24"/>
        </w:rPr>
        <w:t>di essere cittadino/a italiano/a, di godere dei diritti civili e politici;</w:t>
      </w:r>
    </w:p>
    <w:p w14:paraId="265A8AF9" w14:textId="77777777" w:rsidR="0000468C" w:rsidRPr="00430C16" w:rsidRDefault="0000468C" w:rsidP="0000468C">
      <w:pPr>
        <w:pStyle w:val="Paragrafoelenco"/>
        <w:numPr>
          <w:ilvl w:val="0"/>
          <w:numId w:val="7"/>
        </w:numPr>
        <w:tabs>
          <w:tab w:val="left" w:leader="dot" w:pos="4363"/>
        </w:tabs>
        <w:spacing w:before="0" w:line="276" w:lineRule="auto"/>
        <w:jc w:val="both"/>
        <w:rPr>
          <w:sz w:val="24"/>
          <w:szCs w:val="24"/>
          <w:u w:val="single"/>
        </w:rPr>
      </w:pPr>
      <w:r w:rsidRPr="00430C16">
        <w:rPr>
          <w:sz w:val="24"/>
          <w:szCs w:val="24"/>
          <w:u w:val="single"/>
        </w:rPr>
        <w:t>Riservato ai candidati che NON sono in possesso della cittadinanza italiana</w:t>
      </w:r>
    </w:p>
    <w:p w14:paraId="7A9245D9" w14:textId="77777777" w:rsidR="0000468C" w:rsidRPr="00755103" w:rsidRDefault="0000468C" w:rsidP="0000468C">
      <w:pPr>
        <w:pStyle w:val="Paragrafoelenco"/>
        <w:numPr>
          <w:ilvl w:val="0"/>
          <w:numId w:val="8"/>
        </w:numPr>
        <w:tabs>
          <w:tab w:val="left" w:leader="dot" w:pos="4363"/>
        </w:tabs>
        <w:spacing w:before="0" w:line="276" w:lineRule="auto"/>
        <w:ind w:left="709"/>
        <w:jc w:val="both"/>
        <w:rPr>
          <w:sz w:val="24"/>
          <w:szCs w:val="24"/>
        </w:rPr>
      </w:pPr>
      <w:r w:rsidRPr="00452269">
        <w:rPr>
          <w:sz w:val="24"/>
          <w:szCs w:val="24"/>
        </w:rPr>
        <w:t>di essere cittadino/a</w:t>
      </w:r>
      <w:r>
        <w:rPr>
          <w:sz w:val="24"/>
          <w:szCs w:val="24"/>
        </w:rPr>
        <w:t xml:space="preserve"> </w:t>
      </w:r>
      <w:r w:rsidRPr="00755103">
        <w:rPr>
          <w:w w:val="105"/>
          <w:sz w:val="24"/>
          <w:szCs w:val="24"/>
        </w:rPr>
        <w:t>.................................................</w:t>
      </w:r>
      <w:r>
        <w:rPr>
          <w:w w:val="105"/>
          <w:sz w:val="24"/>
          <w:szCs w:val="24"/>
        </w:rPr>
        <w:t>......</w:t>
      </w:r>
      <w:r w:rsidRPr="00755103">
        <w:rPr>
          <w:w w:val="105"/>
          <w:sz w:val="24"/>
          <w:szCs w:val="24"/>
        </w:rPr>
        <w:t xml:space="preserve"> </w:t>
      </w:r>
      <w:r w:rsidRPr="00755103">
        <w:rPr>
          <w:sz w:val="24"/>
          <w:szCs w:val="24"/>
        </w:rPr>
        <w:t>(Stato</w:t>
      </w:r>
      <w:r w:rsidRPr="00755103">
        <w:rPr>
          <w:spacing w:val="-24"/>
          <w:sz w:val="24"/>
          <w:szCs w:val="24"/>
        </w:rPr>
        <w:t xml:space="preserve"> </w:t>
      </w:r>
      <w:r w:rsidRPr="00755103">
        <w:rPr>
          <w:sz w:val="24"/>
          <w:szCs w:val="24"/>
        </w:rPr>
        <w:t>membro</w:t>
      </w:r>
      <w:r w:rsidRPr="00755103">
        <w:rPr>
          <w:spacing w:val="10"/>
          <w:sz w:val="24"/>
          <w:szCs w:val="24"/>
        </w:rPr>
        <w:t xml:space="preserve"> </w:t>
      </w:r>
      <w:r w:rsidRPr="00755103">
        <w:rPr>
          <w:sz w:val="24"/>
          <w:szCs w:val="24"/>
        </w:rPr>
        <w:t>dell’UE);</w:t>
      </w:r>
    </w:p>
    <w:p w14:paraId="588E9C67" w14:textId="6D7673D6" w:rsidR="0000468C" w:rsidRPr="00D923C8" w:rsidRDefault="0000468C" w:rsidP="00EA0A54">
      <w:pPr>
        <w:pStyle w:val="Paragrafoelenco"/>
        <w:numPr>
          <w:ilvl w:val="0"/>
          <w:numId w:val="8"/>
        </w:numPr>
        <w:spacing w:before="5" w:line="276" w:lineRule="auto"/>
        <w:ind w:left="709"/>
        <w:jc w:val="both"/>
        <w:rPr>
          <w:sz w:val="24"/>
          <w:szCs w:val="24"/>
        </w:rPr>
      </w:pPr>
      <w:r w:rsidRPr="00D923C8">
        <w:rPr>
          <w:sz w:val="24"/>
          <w:szCs w:val="24"/>
        </w:rPr>
        <w:t>di essere cittadino/a ..</w:t>
      </w:r>
      <w:r w:rsidRPr="00D923C8">
        <w:rPr>
          <w:w w:val="105"/>
          <w:sz w:val="24"/>
          <w:szCs w:val="24"/>
        </w:rPr>
        <w:t xml:space="preserve">..................................................... </w:t>
      </w:r>
      <w:r w:rsidRPr="00D923C8">
        <w:rPr>
          <w:sz w:val="24"/>
          <w:szCs w:val="24"/>
        </w:rPr>
        <w:t>(Paesi Terzi) e di essere</w:t>
      </w:r>
      <w:r w:rsidRPr="00D923C8">
        <w:rPr>
          <w:spacing w:val="1"/>
          <w:sz w:val="24"/>
          <w:szCs w:val="24"/>
        </w:rPr>
        <w:t xml:space="preserve"> </w:t>
      </w:r>
      <w:r w:rsidRPr="00D923C8">
        <w:rPr>
          <w:sz w:val="24"/>
          <w:szCs w:val="24"/>
        </w:rPr>
        <w:t>in possesso del</w:t>
      </w:r>
      <w:r w:rsidRPr="00D923C8">
        <w:rPr>
          <w:spacing w:val="1"/>
          <w:sz w:val="24"/>
          <w:szCs w:val="24"/>
        </w:rPr>
        <w:t xml:space="preserve"> </w:t>
      </w:r>
      <w:r w:rsidRPr="00D923C8">
        <w:rPr>
          <w:sz w:val="24"/>
          <w:szCs w:val="24"/>
        </w:rPr>
        <w:t>permesso</w:t>
      </w:r>
      <w:r w:rsidRPr="00D923C8">
        <w:rPr>
          <w:spacing w:val="1"/>
          <w:sz w:val="24"/>
          <w:szCs w:val="24"/>
        </w:rPr>
        <w:t xml:space="preserve"> </w:t>
      </w:r>
      <w:r w:rsidRPr="00D923C8">
        <w:rPr>
          <w:sz w:val="24"/>
          <w:szCs w:val="24"/>
        </w:rPr>
        <w:t>di soggiorno UE per soggiornanti</w:t>
      </w:r>
      <w:r w:rsidR="0011399F">
        <w:rPr>
          <w:sz w:val="24"/>
          <w:szCs w:val="24"/>
        </w:rPr>
        <w:t xml:space="preserve"> </w:t>
      </w:r>
      <w:r w:rsidRPr="00D923C8">
        <w:rPr>
          <w:sz w:val="24"/>
          <w:szCs w:val="24"/>
        </w:rPr>
        <w:t>di lungo periodo n. .............................. rilasciato</w:t>
      </w:r>
      <w:r w:rsidRPr="00D923C8">
        <w:rPr>
          <w:sz w:val="24"/>
          <w:szCs w:val="24"/>
        </w:rPr>
        <w:tab/>
      </w:r>
      <w:r w:rsidRPr="00D923C8">
        <w:rPr>
          <w:spacing w:val="-9"/>
          <w:sz w:val="24"/>
          <w:szCs w:val="24"/>
        </w:rPr>
        <w:t>da ................................................................ in data</w:t>
      </w:r>
      <w:proofErr w:type="gramStart"/>
      <w:r w:rsidRPr="00D923C8">
        <w:rPr>
          <w:spacing w:val="-9"/>
          <w:sz w:val="24"/>
          <w:szCs w:val="24"/>
        </w:rPr>
        <w:t xml:space="preserve"> </w:t>
      </w:r>
      <w:r w:rsidRPr="00D923C8">
        <w:rPr>
          <w:w w:val="105"/>
          <w:sz w:val="24"/>
          <w:szCs w:val="24"/>
        </w:rPr>
        <w:t>.…</w:t>
      </w:r>
      <w:proofErr w:type="gramEnd"/>
      <w:r w:rsidRPr="00D923C8">
        <w:rPr>
          <w:w w:val="105"/>
          <w:sz w:val="24"/>
          <w:szCs w:val="24"/>
        </w:rPr>
        <w:t xml:space="preserve">./.…./………, ovvero di aver ottenuto lo status di rifugiato/a con provvedimento n. </w:t>
      </w:r>
      <w:r w:rsidRPr="00D923C8">
        <w:rPr>
          <w:sz w:val="24"/>
          <w:szCs w:val="24"/>
        </w:rPr>
        <w:t>.............................. rilasciato</w:t>
      </w:r>
      <w:r w:rsidRPr="00D923C8">
        <w:rPr>
          <w:sz w:val="24"/>
          <w:szCs w:val="24"/>
        </w:rPr>
        <w:tab/>
      </w:r>
      <w:r w:rsidRPr="00D923C8">
        <w:rPr>
          <w:spacing w:val="-9"/>
          <w:sz w:val="24"/>
          <w:szCs w:val="24"/>
        </w:rPr>
        <w:t>da</w:t>
      </w:r>
      <w:r>
        <w:rPr>
          <w:spacing w:val="-9"/>
          <w:sz w:val="24"/>
          <w:szCs w:val="24"/>
        </w:rPr>
        <w:t xml:space="preserve"> </w:t>
      </w:r>
      <w:r w:rsidR="00EA0A54">
        <w:rPr>
          <w:spacing w:val="-9"/>
          <w:sz w:val="24"/>
          <w:szCs w:val="24"/>
        </w:rPr>
        <w:t xml:space="preserve"> </w:t>
      </w:r>
      <w:r w:rsidRPr="00D923C8">
        <w:rPr>
          <w:spacing w:val="-9"/>
          <w:sz w:val="24"/>
          <w:szCs w:val="24"/>
        </w:rPr>
        <w:t>..................................</w:t>
      </w:r>
      <w:r>
        <w:rPr>
          <w:spacing w:val="-9"/>
          <w:sz w:val="24"/>
          <w:szCs w:val="24"/>
        </w:rPr>
        <w:t xml:space="preserve">................. </w:t>
      </w:r>
      <w:r w:rsidRPr="00D923C8">
        <w:rPr>
          <w:spacing w:val="-9"/>
          <w:sz w:val="24"/>
          <w:szCs w:val="24"/>
        </w:rPr>
        <w:t xml:space="preserve">in data </w:t>
      </w:r>
      <w:r w:rsidRPr="00D923C8">
        <w:rPr>
          <w:w w:val="105"/>
          <w:sz w:val="24"/>
          <w:szCs w:val="24"/>
        </w:rPr>
        <w:t xml:space="preserve">.…./.…./………, ovvero di aver ottenuto il riconoscimento dello status di beneficiario/a di protezione sussidiaria con provvedimento n. </w:t>
      </w:r>
      <w:r w:rsidRPr="00D923C8">
        <w:rPr>
          <w:sz w:val="24"/>
          <w:szCs w:val="24"/>
        </w:rPr>
        <w:t>.............................. rilasciato</w:t>
      </w:r>
      <w:r w:rsidRPr="00CA28A4">
        <w:rPr>
          <w:spacing w:val="-9"/>
          <w:sz w:val="24"/>
          <w:szCs w:val="24"/>
        </w:rPr>
        <w:t xml:space="preserve"> </w:t>
      </w:r>
      <w:r w:rsidRPr="00D923C8">
        <w:rPr>
          <w:spacing w:val="-9"/>
          <w:sz w:val="24"/>
          <w:szCs w:val="24"/>
        </w:rPr>
        <w:t>da ................................................................ in data</w:t>
      </w:r>
      <w:proofErr w:type="gramStart"/>
      <w:r w:rsidRPr="00D923C8">
        <w:rPr>
          <w:spacing w:val="-9"/>
          <w:sz w:val="24"/>
          <w:szCs w:val="24"/>
        </w:rPr>
        <w:t xml:space="preserve"> </w:t>
      </w:r>
      <w:r w:rsidRPr="00D923C8">
        <w:rPr>
          <w:w w:val="105"/>
          <w:sz w:val="24"/>
          <w:szCs w:val="24"/>
        </w:rPr>
        <w:t>.…</w:t>
      </w:r>
      <w:proofErr w:type="gramEnd"/>
      <w:r w:rsidRPr="00D923C8">
        <w:rPr>
          <w:w w:val="105"/>
          <w:sz w:val="24"/>
          <w:szCs w:val="24"/>
        </w:rPr>
        <w:t xml:space="preserve">./.…./………, </w:t>
      </w:r>
    </w:p>
    <w:p w14:paraId="7212FDF2" w14:textId="77777777" w:rsidR="0000468C" w:rsidRPr="00CA28A4" w:rsidRDefault="0000468C" w:rsidP="0000468C">
      <w:pPr>
        <w:pStyle w:val="Paragrafoelenco"/>
        <w:numPr>
          <w:ilvl w:val="0"/>
          <w:numId w:val="8"/>
        </w:numPr>
        <w:tabs>
          <w:tab w:val="left" w:leader="dot" w:pos="4363"/>
        </w:tabs>
        <w:spacing w:before="0" w:line="276" w:lineRule="auto"/>
        <w:ind w:left="709"/>
        <w:jc w:val="both"/>
        <w:rPr>
          <w:sz w:val="24"/>
          <w:szCs w:val="24"/>
        </w:rPr>
      </w:pPr>
      <w:r w:rsidRPr="00755103">
        <w:rPr>
          <w:sz w:val="24"/>
          <w:szCs w:val="24"/>
        </w:rPr>
        <w:t>di</w:t>
      </w:r>
      <w:r w:rsidRPr="00755103">
        <w:rPr>
          <w:spacing w:val="18"/>
          <w:sz w:val="24"/>
          <w:szCs w:val="24"/>
        </w:rPr>
        <w:t xml:space="preserve"> </w:t>
      </w:r>
      <w:r w:rsidRPr="00755103">
        <w:rPr>
          <w:sz w:val="24"/>
          <w:szCs w:val="24"/>
        </w:rPr>
        <w:t>non</w:t>
      </w:r>
      <w:r w:rsidRPr="00755103">
        <w:rPr>
          <w:spacing w:val="13"/>
          <w:sz w:val="24"/>
          <w:szCs w:val="24"/>
        </w:rPr>
        <w:t xml:space="preserve"> </w:t>
      </w:r>
      <w:r w:rsidRPr="00755103">
        <w:rPr>
          <w:sz w:val="24"/>
          <w:szCs w:val="24"/>
        </w:rPr>
        <w:t>avere</w:t>
      </w:r>
      <w:r w:rsidRPr="00755103">
        <w:rPr>
          <w:spacing w:val="23"/>
          <w:sz w:val="24"/>
          <w:szCs w:val="24"/>
        </w:rPr>
        <w:t xml:space="preserve"> </w:t>
      </w:r>
      <w:r w:rsidRPr="00755103">
        <w:rPr>
          <w:sz w:val="24"/>
          <w:szCs w:val="24"/>
        </w:rPr>
        <w:t>la</w:t>
      </w:r>
      <w:r w:rsidRPr="00755103">
        <w:rPr>
          <w:spacing w:val="7"/>
          <w:sz w:val="24"/>
          <w:szCs w:val="24"/>
        </w:rPr>
        <w:t xml:space="preserve"> </w:t>
      </w:r>
      <w:r w:rsidRPr="00755103">
        <w:rPr>
          <w:sz w:val="24"/>
          <w:szCs w:val="24"/>
        </w:rPr>
        <w:t>cittadinanza</w:t>
      </w:r>
      <w:r w:rsidRPr="00755103">
        <w:rPr>
          <w:spacing w:val="31"/>
          <w:sz w:val="24"/>
          <w:szCs w:val="24"/>
        </w:rPr>
        <w:t xml:space="preserve"> </w:t>
      </w:r>
      <w:r w:rsidRPr="00755103">
        <w:rPr>
          <w:sz w:val="24"/>
          <w:szCs w:val="24"/>
        </w:rPr>
        <w:t>di</w:t>
      </w:r>
      <w:r w:rsidRPr="00755103">
        <w:rPr>
          <w:spacing w:val="24"/>
          <w:sz w:val="24"/>
          <w:szCs w:val="24"/>
        </w:rPr>
        <w:t xml:space="preserve"> </w:t>
      </w:r>
      <w:r w:rsidRPr="00755103">
        <w:rPr>
          <w:sz w:val="24"/>
          <w:szCs w:val="24"/>
        </w:rPr>
        <w:t>uno</w:t>
      </w:r>
      <w:r w:rsidRPr="00755103">
        <w:rPr>
          <w:spacing w:val="20"/>
          <w:sz w:val="24"/>
          <w:szCs w:val="24"/>
        </w:rPr>
        <w:t xml:space="preserve"> </w:t>
      </w:r>
      <w:r w:rsidRPr="00755103">
        <w:rPr>
          <w:sz w:val="24"/>
          <w:szCs w:val="24"/>
        </w:rPr>
        <w:t>Stato</w:t>
      </w:r>
      <w:r w:rsidRPr="00755103">
        <w:rPr>
          <w:spacing w:val="20"/>
          <w:sz w:val="24"/>
          <w:szCs w:val="24"/>
        </w:rPr>
        <w:t xml:space="preserve"> </w:t>
      </w:r>
      <w:r w:rsidRPr="00755103">
        <w:rPr>
          <w:sz w:val="24"/>
          <w:szCs w:val="24"/>
        </w:rPr>
        <w:t>membro</w:t>
      </w:r>
      <w:r w:rsidRPr="00755103">
        <w:rPr>
          <w:spacing w:val="27"/>
          <w:sz w:val="24"/>
          <w:szCs w:val="24"/>
        </w:rPr>
        <w:t xml:space="preserve"> </w:t>
      </w:r>
      <w:r w:rsidRPr="00755103">
        <w:rPr>
          <w:sz w:val="24"/>
          <w:szCs w:val="24"/>
        </w:rPr>
        <w:t>de1I’Unione</w:t>
      </w:r>
      <w:r w:rsidRPr="00755103">
        <w:rPr>
          <w:spacing w:val="28"/>
          <w:sz w:val="24"/>
          <w:szCs w:val="24"/>
        </w:rPr>
        <w:t xml:space="preserve"> </w:t>
      </w:r>
      <w:r w:rsidRPr="00755103">
        <w:rPr>
          <w:sz w:val="24"/>
          <w:szCs w:val="24"/>
        </w:rPr>
        <w:t>europea</w:t>
      </w:r>
      <w:r w:rsidRPr="00755103">
        <w:rPr>
          <w:spacing w:val="25"/>
          <w:sz w:val="24"/>
          <w:szCs w:val="24"/>
        </w:rPr>
        <w:t xml:space="preserve"> </w:t>
      </w:r>
      <w:r w:rsidRPr="00755103">
        <w:rPr>
          <w:sz w:val="24"/>
          <w:szCs w:val="24"/>
        </w:rPr>
        <w:t>ma</w:t>
      </w:r>
      <w:r w:rsidRPr="00755103">
        <w:rPr>
          <w:spacing w:val="19"/>
          <w:sz w:val="24"/>
          <w:szCs w:val="24"/>
        </w:rPr>
        <w:t xml:space="preserve"> </w:t>
      </w:r>
      <w:r w:rsidRPr="00755103">
        <w:rPr>
          <w:sz w:val="24"/>
          <w:szCs w:val="24"/>
        </w:rPr>
        <w:t>di</w:t>
      </w:r>
      <w:r w:rsidRPr="00755103">
        <w:rPr>
          <w:spacing w:val="19"/>
          <w:sz w:val="24"/>
          <w:szCs w:val="24"/>
        </w:rPr>
        <w:t xml:space="preserve"> </w:t>
      </w:r>
      <w:r w:rsidRPr="00755103">
        <w:rPr>
          <w:sz w:val="24"/>
          <w:szCs w:val="24"/>
        </w:rPr>
        <w:t>essere</w:t>
      </w:r>
      <w:r w:rsidRPr="00755103">
        <w:rPr>
          <w:spacing w:val="12"/>
          <w:sz w:val="24"/>
          <w:szCs w:val="24"/>
        </w:rPr>
        <w:t xml:space="preserve"> </w:t>
      </w:r>
      <w:r w:rsidRPr="00755103">
        <w:rPr>
          <w:sz w:val="24"/>
          <w:szCs w:val="24"/>
        </w:rPr>
        <w:t>familiare</w:t>
      </w:r>
      <w:r>
        <w:rPr>
          <w:sz w:val="24"/>
          <w:szCs w:val="24"/>
        </w:rPr>
        <w:t xml:space="preserve"> di </w:t>
      </w:r>
      <w:r w:rsidRPr="00755103">
        <w:rPr>
          <w:sz w:val="24"/>
          <w:szCs w:val="24"/>
        </w:rPr>
        <w:tab/>
      </w:r>
      <w:r>
        <w:rPr>
          <w:sz w:val="24"/>
          <w:szCs w:val="24"/>
        </w:rPr>
        <w:t>,</w:t>
      </w:r>
      <w:r w:rsidRPr="00755103">
        <w:rPr>
          <w:sz w:val="24"/>
          <w:szCs w:val="24"/>
        </w:rPr>
        <w:t xml:space="preserve"> in</w:t>
      </w:r>
      <w:r>
        <w:rPr>
          <w:sz w:val="24"/>
          <w:szCs w:val="24"/>
        </w:rPr>
        <w:t xml:space="preserve"> </w:t>
      </w:r>
      <w:r w:rsidRPr="00755103">
        <w:rPr>
          <w:sz w:val="24"/>
          <w:szCs w:val="24"/>
        </w:rPr>
        <w:t>possesso</w:t>
      </w:r>
      <w:r>
        <w:rPr>
          <w:sz w:val="24"/>
          <w:szCs w:val="24"/>
        </w:rPr>
        <w:t xml:space="preserve"> </w:t>
      </w:r>
      <w:r w:rsidRPr="00755103">
        <w:rPr>
          <w:sz w:val="24"/>
          <w:szCs w:val="24"/>
        </w:rPr>
        <w:t>della</w:t>
      </w:r>
      <w:r>
        <w:rPr>
          <w:sz w:val="24"/>
          <w:szCs w:val="24"/>
        </w:rPr>
        <w:t xml:space="preserve"> </w:t>
      </w:r>
      <w:r w:rsidRPr="00755103">
        <w:rPr>
          <w:sz w:val="24"/>
          <w:szCs w:val="24"/>
        </w:rPr>
        <w:t>cittadinan</w:t>
      </w:r>
      <w:r>
        <w:rPr>
          <w:sz w:val="24"/>
          <w:szCs w:val="24"/>
        </w:rPr>
        <w:t xml:space="preserve">za </w:t>
      </w:r>
      <w:r w:rsidRPr="00755103">
        <w:rPr>
          <w:sz w:val="24"/>
          <w:szCs w:val="24"/>
        </w:rPr>
        <w:t>europea</w:t>
      </w:r>
      <w:r>
        <w:rPr>
          <w:sz w:val="24"/>
          <w:szCs w:val="24"/>
        </w:rPr>
        <w:t xml:space="preserve"> </w:t>
      </w:r>
      <w:r w:rsidRPr="00755103">
        <w:rPr>
          <w:sz w:val="24"/>
          <w:szCs w:val="24"/>
        </w:rPr>
        <w:t>dello</w:t>
      </w:r>
      <w:r>
        <w:rPr>
          <w:sz w:val="24"/>
          <w:szCs w:val="24"/>
        </w:rPr>
        <w:t xml:space="preserve"> S</w:t>
      </w:r>
      <w:r w:rsidRPr="00755103">
        <w:rPr>
          <w:sz w:val="24"/>
          <w:szCs w:val="24"/>
        </w:rPr>
        <w:t>tato</w:t>
      </w:r>
      <w:r>
        <w:rPr>
          <w:sz w:val="24"/>
          <w:szCs w:val="24"/>
        </w:rPr>
        <w:t xml:space="preserve"> </w:t>
      </w:r>
      <w:r w:rsidRPr="00755103">
        <w:rPr>
          <w:w w:val="110"/>
          <w:sz w:val="24"/>
          <w:szCs w:val="24"/>
        </w:rPr>
        <w:t>..............................</w:t>
      </w:r>
      <w:r>
        <w:rPr>
          <w:w w:val="110"/>
          <w:sz w:val="24"/>
          <w:szCs w:val="24"/>
        </w:rPr>
        <w:t>..........................</w:t>
      </w:r>
      <w:r w:rsidRPr="00755103">
        <w:rPr>
          <w:spacing w:val="4"/>
          <w:w w:val="105"/>
          <w:sz w:val="24"/>
          <w:szCs w:val="24"/>
        </w:rPr>
        <w:t xml:space="preserve"> </w:t>
      </w:r>
      <w:r w:rsidRPr="00755103">
        <w:rPr>
          <w:spacing w:val="-1"/>
          <w:w w:val="105"/>
          <w:sz w:val="24"/>
          <w:szCs w:val="24"/>
        </w:rPr>
        <w:t>e</w:t>
      </w:r>
      <w:r w:rsidRPr="00755103">
        <w:rPr>
          <w:spacing w:val="10"/>
          <w:w w:val="105"/>
          <w:sz w:val="24"/>
          <w:szCs w:val="24"/>
        </w:rPr>
        <w:t xml:space="preserve"> </w:t>
      </w:r>
      <w:r w:rsidRPr="00755103">
        <w:rPr>
          <w:spacing w:val="-1"/>
          <w:w w:val="105"/>
          <w:sz w:val="24"/>
          <w:szCs w:val="24"/>
        </w:rPr>
        <w:t>di</w:t>
      </w:r>
      <w:r w:rsidRPr="00755103">
        <w:rPr>
          <w:spacing w:val="16"/>
          <w:w w:val="105"/>
          <w:sz w:val="24"/>
          <w:szCs w:val="24"/>
        </w:rPr>
        <w:t xml:space="preserve"> </w:t>
      </w:r>
      <w:r w:rsidRPr="00755103">
        <w:rPr>
          <w:spacing w:val="-1"/>
          <w:w w:val="105"/>
          <w:sz w:val="24"/>
          <w:szCs w:val="24"/>
        </w:rPr>
        <w:t>essere</w:t>
      </w:r>
      <w:r w:rsidRPr="00755103">
        <w:rPr>
          <w:spacing w:val="16"/>
          <w:w w:val="105"/>
          <w:sz w:val="24"/>
          <w:szCs w:val="24"/>
        </w:rPr>
        <w:t xml:space="preserve"> </w:t>
      </w:r>
      <w:r w:rsidRPr="00755103">
        <w:rPr>
          <w:spacing w:val="-1"/>
          <w:w w:val="105"/>
          <w:sz w:val="24"/>
          <w:szCs w:val="24"/>
        </w:rPr>
        <w:t>titolare</w:t>
      </w:r>
      <w:r w:rsidRPr="00755103">
        <w:rPr>
          <w:spacing w:val="21"/>
          <w:w w:val="105"/>
          <w:sz w:val="24"/>
          <w:szCs w:val="24"/>
        </w:rPr>
        <w:t xml:space="preserve"> </w:t>
      </w:r>
      <w:r w:rsidRPr="00755103">
        <w:rPr>
          <w:w w:val="105"/>
          <w:sz w:val="24"/>
          <w:szCs w:val="24"/>
        </w:rPr>
        <w:t>del</w:t>
      </w:r>
      <w:r w:rsidRPr="00755103">
        <w:rPr>
          <w:spacing w:val="20"/>
          <w:w w:val="105"/>
          <w:sz w:val="24"/>
          <w:szCs w:val="24"/>
        </w:rPr>
        <w:t xml:space="preserve"> </w:t>
      </w:r>
      <w:r w:rsidRPr="00755103">
        <w:rPr>
          <w:w w:val="105"/>
          <w:sz w:val="24"/>
          <w:szCs w:val="24"/>
        </w:rPr>
        <w:t>diritto</w:t>
      </w:r>
      <w:r w:rsidRPr="00755103">
        <w:rPr>
          <w:spacing w:val="14"/>
          <w:w w:val="105"/>
          <w:sz w:val="24"/>
          <w:szCs w:val="24"/>
        </w:rPr>
        <w:t xml:space="preserve"> </w:t>
      </w:r>
      <w:r w:rsidRPr="00755103">
        <w:rPr>
          <w:w w:val="105"/>
          <w:sz w:val="24"/>
          <w:szCs w:val="24"/>
        </w:rPr>
        <w:t>di</w:t>
      </w:r>
      <w:r w:rsidRPr="00755103">
        <w:rPr>
          <w:spacing w:val="11"/>
          <w:w w:val="105"/>
          <w:sz w:val="24"/>
          <w:szCs w:val="24"/>
        </w:rPr>
        <w:t xml:space="preserve"> </w:t>
      </w:r>
      <w:r w:rsidRPr="00755103">
        <w:rPr>
          <w:w w:val="105"/>
          <w:sz w:val="24"/>
          <w:szCs w:val="24"/>
        </w:rPr>
        <w:t>soggiorno</w:t>
      </w:r>
      <w:r w:rsidRPr="00755103">
        <w:rPr>
          <w:spacing w:val="24"/>
          <w:w w:val="105"/>
          <w:sz w:val="24"/>
          <w:szCs w:val="24"/>
        </w:rPr>
        <w:t xml:space="preserve"> </w:t>
      </w:r>
      <w:r w:rsidRPr="00755103">
        <w:rPr>
          <w:w w:val="105"/>
          <w:sz w:val="24"/>
          <w:szCs w:val="24"/>
        </w:rPr>
        <w:t>o</w:t>
      </w:r>
      <w:r w:rsidRPr="00755103">
        <w:rPr>
          <w:spacing w:val="16"/>
          <w:w w:val="105"/>
          <w:sz w:val="24"/>
          <w:szCs w:val="24"/>
        </w:rPr>
        <w:t xml:space="preserve"> </w:t>
      </w:r>
      <w:r w:rsidRPr="00755103">
        <w:rPr>
          <w:w w:val="105"/>
          <w:sz w:val="24"/>
          <w:szCs w:val="24"/>
        </w:rPr>
        <w:t>del</w:t>
      </w:r>
      <w:r w:rsidRPr="00755103">
        <w:rPr>
          <w:spacing w:val="25"/>
          <w:w w:val="105"/>
          <w:sz w:val="24"/>
          <w:szCs w:val="24"/>
        </w:rPr>
        <w:t xml:space="preserve"> </w:t>
      </w:r>
      <w:r w:rsidRPr="00755103">
        <w:rPr>
          <w:w w:val="105"/>
          <w:sz w:val="24"/>
          <w:szCs w:val="24"/>
        </w:rPr>
        <w:t>diritto</w:t>
      </w:r>
      <w:r w:rsidRPr="00755103">
        <w:rPr>
          <w:spacing w:val="21"/>
          <w:w w:val="105"/>
          <w:sz w:val="24"/>
          <w:szCs w:val="24"/>
        </w:rPr>
        <w:t xml:space="preserve"> </w:t>
      </w:r>
      <w:r w:rsidRPr="00755103">
        <w:rPr>
          <w:w w:val="105"/>
          <w:sz w:val="24"/>
          <w:szCs w:val="24"/>
        </w:rPr>
        <w:t>di</w:t>
      </w:r>
      <w:r>
        <w:rPr>
          <w:w w:val="105"/>
          <w:sz w:val="24"/>
          <w:szCs w:val="24"/>
        </w:rPr>
        <w:t xml:space="preserve"> soggiorno permanente </w:t>
      </w:r>
      <w:r w:rsidRPr="00755103">
        <w:rPr>
          <w:w w:val="110"/>
          <w:sz w:val="24"/>
          <w:szCs w:val="24"/>
        </w:rPr>
        <w:t>UE</w:t>
      </w:r>
      <w:r>
        <w:rPr>
          <w:w w:val="110"/>
          <w:sz w:val="24"/>
          <w:szCs w:val="24"/>
        </w:rPr>
        <w:t xml:space="preserve"> </w:t>
      </w:r>
      <w:r w:rsidRPr="00755103">
        <w:rPr>
          <w:sz w:val="24"/>
          <w:szCs w:val="24"/>
        </w:rPr>
        <w:t>rilasciato</w:t>
      </w:r>
      <w:r>
        <w:rPr>
          <w:sz w:val="24"/>
          <w:szCs w:val="24"/>
        </w:rPr>
        <w:t xml:space="preserve"> </w:t>
      </w:r>
      <w:r w:rsidRPr="00D923C8">
        <w:rPr>
          <w:spacing w:val="-9"/>
          <w:sz w:val="24"/>
          <w:szCs w:val="24"/>
        </w:rPr>
        <w:t>da</w:t>
      </w:r>
      <w:r>
        <w:rPr>
          <w:spacing w:val="-9"/>
          <w:sz w:val="24"/>
          <w:szCs w:val="24"/>
        </w:rPr>
        <w:t xml:space="preserve"> </w:t>
      </w:r>
      <w:r w:rsidRPr="00D923C8">
        <w:rPr>
          <w:spacing w:val="-9"/>
          <w:sz w:val="24"/>
          <w:szCs w:val="24"/>
        </w:rPr>
        <w:t>..................................</w:t>
      </w:r>
      <w:r>
        <w:rPr>
          <w:spacing w:val="-9"/>
          <w:sz w:val="24"/>
          <w:szCs w:val="24"/>
        </w:rPr>
        <w:t xml:space="preserve">........ </w:t>
      </w:r>
      <w:r w:rsidRPr="00D923C8">
        <w:rPr>
          <w:spacing w:val="-9"/>
          <w:sz w:val="24"/>
          <w:szCs w:val="24"/>
        </w:rPr>
        <w:t>in data</w:t>
      </w:r>
      <w:proofErr w:type="gramStart"/>
      <w:r w:rsidRPr="00D923C8">
        <w:rPr>
          <w:spacing w:val="-9"/>
          <w:sz w:val="24"/>
          <w:szCs w:val="24"/>
        </w:rPr>
        <w:t xml:space="preserve"> </w:t>
      </w:r>
      <w:r w:rsidRPr="00D923C8">
        <w:rPr>
          <w:w w:val="105"/>
          <w:sz w:val="24"/>
          <w:szCs w:val="24"/>
        </w:rPr>
        <w:t>.…</w:t>
      </w:r>
      <w:proofErr w:type="gramEnd"/>
      <w:r w:rsidRPr="00D923C8">
        <w:rPr>
          <w:w w:val="105"/>
          <w:sz w:val="24"/>
          <w:szCs w:val="24"/>
        </w:rPr>
        <w:t>/.…/………</w:t>
      </w:r>
      <w:r>
        <w:rPr>
          <w:w w:val="105"/>
          <w:sz w:val="24"/>
          <w:szCs w:val="24"/>
        </w:rPr>
        <w:t>;</w:t>
      </w:r>
    </w:p>
    <w:p w14:paraId="5DA527A5" w14:textId="77777777" w:rsidR="0000468C" w:rsidRDefault="0000468C" w:rsidP="0000468C">
      <w:pPr>
        <w:pStyle w:val="Paragrafoelenco"/>
        <w:numPr>
          <w:ilvl w:val="0"/>
          <w:numId w:val="8"/>
        </w:numPr>
        <w:tabs>
          <w:tab w:val="left" w:leader="dot" w:pos="4363"/>
        </w:tabs>
        <w:spacing w:before="0" w:line="276" w:lineRule="auto"/>
        <w:ind w:left="709"/>
        <w:jc w:val="both"/>
        <w:rPr>
          <w:sz w:val="24"/>
          <w:szCs w:val="24"/>
        </w:rPr>
      </w:pPr>
      <w:r>
        <w:rPr>
          <w:sz w:val="24"/>
          <w:szCs w:val="24"/>
        </w:rPr>
        <w:t>di godere dei diritti civili e politici nello Stato di appartenenza o di provenienza;</w:t>
      </w:r>
    </w:p>
    <w:p w14:paraId="23EED32A" w14:textId="77777777" w:rsidR="0000468C" w:rsidRDefault="0000468C" w:rsidP="0000468C">
      <w:pPr>
        <w:pStyle w:val="Paragrafoelenco"/>
        <w:numPr>
          <w:ilvl w:val="0"/>
          <w:numId w:val="8"/>
        </w:numPr>
        <w:tabs>
          <w:tab w:val="left" w:leader="dot" w:pos="4363"/>
        </w:tabs>
        <w:spacing w:before="0" w:line="276" w:lineRule="auto"/>
        <w:ind w:left="709"/>
        <w:jc w:val="both"/>
        <w:rPr>
          <w:sz w:val="24"/>
          <w:szCs w:val="24"/>
        </w:rPr>
      </w:pPr>
      <w:r>
        <w:rPr>
          <w:sz w:val="24"/>
          <w:szCs w:val="24"/>
        </w:rPr>
        <w:t>di aver ottima conoscenza della lingua italiana;</w:t>
      </w:r>
    </w:p>
    <w:p w14:paraId="1C27AD27" w14:textId="77777777" w:rsidR="0000468C" w:rsidRPr="00961077" w:rsidRDefault="0000468C" w:rsidP="0000468C">
      <w:pPr>
        <w:pStyle w:val="Paragrafoelenco"/>
        <w:numPr>
          <w:ilvl w:val="0"/>
          <w:numId w:val="7"/>
        </w:numPr>
        <w:tabs>
          <w:tab w:val="left" w:leader="dot" w:pos="4363"/>
        </w:tabs>
        <w:spacing w:before="0" w:line="276" w:lineRule="auto"/>
        <w:jc w:val="both"/>
        <w:rPr>
          <w:w w:val="95"/>
          <w:sz w:val="24"/>
          <w:szCs w:val="24"/>
        </w:rPr>
      </w:pPr>
      <w:r w:rsidRPr="00961077">
        <w:rPr>
          <w:sz w:val="24"/>
          <w:szCs w:val="24"/>
        </w:rPr>
        <w:t xml:space="preserve">di possedere il titolo di studio previsto dall’Avviso, ossia una laurea magistrale o </w:t>
      </w:r>
      <w:r w:rsidRPr="00961077">
        <w:rPr>
          <w:sz w:val="24"/>
          <w:szCs w:val="24"/>
        </w:rPr>
        <w:lastRenderedPageBreak/>
        <w:t>corrispondente laurea specialistica o diploma di laurea rilasciato secondo il previgente ordinamento universitario ed equiparato alle lauree magistrali</w:t>
      </w:r>
      <w:r>
        <w:rPr>
          <w:sz w:val="24"/>
          <w:szCs w:val="24"/>
        </w:rPr>
        <w:t xml:space="preserve">, </w:t>
      </w:r>
      <w:r w:rsidRPr="00961077">
        <w:rPr>
          <w:sz w:val="24"/>
          <w:szCs w:val="24"/>
        </w:rPr>
        <w:t>in</w:t>
      </w:r>
      <w:r>
        <w:rPr>
          <w:sz w:val="24"/>
          <w:szCs w:val="24"/>
        </w:rPr>
        <w:t>:</w:t>
      </w:r>
      <w:r w:rsidRPr="00961077">
        <w:rPr>
          <w:sz w:val="24"/>
          <w:szCs w:val="24"/>
        </w:rPr>
        <w:t xml:space="preserve"> .......................................................</w:t>
      </w:r>
      <w:r>
        <w:rPr>
          <w:sz w:val="24"/>
          <w:szCs w:val="24"/>
        </w:rPr>
        <w:t>.......................</w:t>
      </w:r>
      <w:r w:rsidRPr="00961077">
        <w:rPr>
          <w:sz w:val="24"/>
          <w:szCs w:val="24"/>
        </w:rPr>
        <w:t>, conseguito con la votazione di ___/</w:t>
      </w:r>
      <w:r>
        <w:rPr>
          <w:sz w:val="24"/>
          <w:szCs w:val="24"/>
        </w:rPr>
        <w:t>___ in data</w:t>
      </w:r>
      <w:proofErr w:type="gramStart"/>
      <w:r>
        <w:rPr>
          <w:sz w:val="24"/>
          <w:szCs w:val="24"/>
        </w:rPr>
        <w:t xml:space="preserve"> </w:t>
      </w:r>
      <w:r w:rsidRPr="00D923C8">
        <w:rPr>
          <w:w w:val="105"/>
          <w:sz w:val="24"/>
          <w:szCs w:val="24"/>
        </w:rPr>
        <w:t>.…</w:t>
      </w:r>
      <w:proofErr w:type="gramEnd"/>
      <w:r w:rsidRPr="00D923C8">
        <w:rPr>
          <w:w w:val="105"/>
          <w:sz w:val="24"/>
          <w:szCs w:val="24"/>
        </w:rPr>
        <w:t>./.…./………</w:t>
      </w:r>
      <w:r w:rsidRPr="00961077">
        <w:rPr>
          <w:sz w:val="24"/>
          <w:szCs w:val="24"/>
        </w:rPr>
        <w:t>presso</w:t>
      </w:r>
      <w:r>
        <w:rPr>
          <w:sz w:val="24"/>
          <w:szCs w:val="24"/>
        </w:rPr>
        <w:t xml:space="preserve"> .........................................................................</w:t>
      </w:r>
      <w:r w:rsidRPr="00961077">
        <w:rPr>
          <w:sz w:val="24"/>
          <w:szCs w:val="24"/>
        </w:rPr>
        <w:t>;</w:t>
      </w:r>
    </w:p>
    <w:p w14:paraId="392A822B" w14:textId="77777777" w:rsidR="0000468C" w:rsidRDefault="0000468C" w:rsidP="0000468C">
      <w:pPr>
        <w:pStyle w:val="Paragrafoelenco"/>
        <w:numPr>
          <w:ilvl w:val="0"/>
          <w:numId w:val="7"/>
        </w:numPr>
        <w:tabs>
          <w:tab w:val="left" w:leader="dot" w:pos="4363"/>
        </w:tabs>
        <w:spacing w:before="0" w:line="276" w:lineRule="auto"/>
        <w:jc w:val="both"/>
        <w:rPr>
          <w:sz w:val="24"/>
          <w:szCs w:val="24"/>
        </w:rPr>
      </w:pPr>
      <w:r w:rsidRPr="00452269">
        <w:rPr>
          <w:spacing w:val="-1"/>
          <w:sz w:val="24"/>
          <w:szCs w:val="24"/>
        </w:rPr>
        <w:t xml:space="preserve">riservato ai candidati in possesso di titolo </w:t>
      </w:r>
      <w:r w:rsidRPr="00452269">
        <w:rPr>
          <w:sz w:val="24"/>
          <w:szCs w:val="24"/>
        </w:rPr>
        <w:t>di studio conseguito</w:t>
      </w:r>
      <w:r>
        <w:rPr>
          <w:sz w:val="24"/>
          <w:szCs w:val="24"/>
        </w:rPr>
        <w:t xml:space="preserve"> all’estero </w:t>
      </w:r>
      <w:r w:rsidRPr="00452269">
        <w:rPr>
          <w:sz w:val="24"/>
          <w:szCs w:val="24"/>
        </w:rPr>
        <w:t>o di titolo estero conseguito in</w:t>
      </w:r>
      <w:r>
        <w:rPr>
          <w:sz w:val="24"/>
          <w:szCs w:val="24"/>
        </w:rPr>
        <w:t xml:space="preserve"> Italia:</w:t>
      </w:r>
    </w:p>
    <w:p w14:paraId="2ED06CA9" w14:textId="77777777" w:rsidR="0000468C" w:rsidRPr="004273B7" w:rsidRDefault="0000468C" w:rsidP="0000468C">
      <w:pPr>
        <w:pStyle w:val="Paragrafoelenco"/>
        <w:numPr>
          <w:ilvl w:val="0"/>
          <w:numId w:val="8"/>
        </w:numPr>
        <w:tabs>
          <w:tab w:val="left" w:leader="dot" w:pos="4363"/>
        </w:tabs>
        <w:spacing w:before="0" w:line="276" w:lineRule="auto"/>
        <w:ind w:left="709"/>
        <w:jc w:val="both"/>
        <w:rPr>
          <w:sz w:val="24"/>
          <w:szCs w:val="24"/>
        </w:rPr>
      </w:pPr>
      <w:r w:rsidRPr="00452269">
        <w:rPr>
          <w:spacing w:val="-55"/>
          <w:sz w:val="24"/>
          <w:szCs w:val="24"/>
        </w:rPr>
        <w:t xml:space="preserve"> </w:t>
      </w:r>
      <w:r>
        <w:rPr>
          <w:spacing w:val="-55"/>
          <w:sz w:val="24"/>
          <w:szCs w:val="24"/>
        </w:rPr>
        <w:t xml:space="preserve"> </w:t>
      </w:r>
      <w:r w:rsidRPr="00452269">
        <w:rPr>
          <w:sz w:val="24"/>
          <w:szCs w:val="24"/>
        </w:rPr>
        <w:t>di</w:t>
      </w:r>
      <w:r w:rsidRPr="00452269">
        <w:rPr>
          <w:spacing w:val="53"/>
          <w:sz w:val="24"/>
          <w:szCs w:val="24"/>
        </w:rPr>
        <w:t xml:space="preserve"> </w:t>
      </w:r>
      <w:r w:rsidRPr="00452269">
        <w:rPr>
          <w:sz w:val="24"/>
          <w:szCs w:val="24"/>
        </w:rPr>
        <w:t>aver</w:t>
      </w:r>
      <w:r w:rsidRPr="00452269">
        <w:rPr>
          <w:spacing w:val="52"/>
          <w:sz w:val="24"/>
          <w:szCs w:val="24"/>
        </w:rPr>
        <w:t xml:space="preserve"> </w:t>
      </w:r>
      <w:r w:rsidRPr="00452269">
        <w:rPr>
          <w:sz w:val="24"/>
          <w:szCs w:val="24"/>
        </w:rPr>
        <w:t>conseguito</w:t>
      </w:r>
      <w:r w:rsidRPr="00452269">
        <w:rPr>
          <w:spacing w:val="68"/>
          <w:sz w:val="24"/>
          <w:szCs w:val="24"/>
        </w:rPr>
        <w:t xml:space="preserve"> </w:t>
      </w:r>
      <w:r w:rsidRPr="00452269">
        <w:rPr>
          <w:sz w:val="24"/>
          <w:szCs w:val="24"/>
        </w:rPr>
        <w:t>il</w:t>
      </w:r>
      <w:r w:rsidRPr="00452269">
        <w:rPr>
          <w:spacing w:val="46"/>
          <w:sz w:val="24"/>
          <w:szCs w:val="24"/>
        </w:rPr>
        <w:t xml:space="preserve"> </w:t>
      </w:r>
      <w:r w:rsidRPr="00452269">
        <w:rPr>
          <w:sz w:val="24"/>
          <w:szCs w:val="24"/>
        </w:rPr>
        <w:t>titolo</w:t>
      </w:r>
      <w:r w:rsidRPr="00452269">
        <w:rPr>
          <w:spacing w:val="51"/>
          <w:sz w:val="24"/>
          <w:szCs w:val="24"/>
        </w:rPr>
        <w:t xml:space="preserve"> </w:t>
      </w:r>
      <w:r w:rsidRPr="00452269">
        <w:rPr>
          <w:sz w:val="24"/>
          <w:szCs w:val="24"/>
        </w:rPr>
        <w:t>di</w:t>
      </w:r>
      <w:r w:rsidRPr="00452269">
        <w:rPr>
          <w:spacing w:val="51"/>
          <w:sz w:val="24"/>
          <w:szCs w:val="24"/>
        </w:rPr>
        <w:t xml:space="preserve"> </w:t>
      </w:r>
      <w:r w:rsidRPr="00452269">
        <w:rPr>
          <w:sz w:val="24"/>
          <w:szCs w:val="24"/>
        </w:rPr>
        <w:t>studio</w:t>
      </w:r>
      <w:r w:rsidRPr="00452269">
        <w:rPr>
          <w:spacing w:val="51"/>
          <w:sz w:val="24"/>
          <w:szCs w:val="24"/>
        </w:rPr>
        <w:t xml:space="preserve"> </w:t>
      </w:r>
      <w:r w:rsidRPr="00452269">
        <w:rPr>
          <w:sz w:val="24"/>
          <w:szCs w:val="24"/>
        </w:rPr>
        <w:t>(laurea</w:t>
      </w:r>
      <w:r>
        <w:rPr>
          <w:sz w:val="24"/>
          <w:szCs w:val="24"/>
        </w:rPr>
        <w:t xml:space="preserve"> </w:t>
      </w:r>
      <w:r w:rsidRPr="00452269">
        <w:rPr>
          <w:w w:val="105"/>
          <w:sz w:val="24"/>
          <w:szCs w:val="24"/>
        </w:rPr>
        <w:t>..</w:t>
      </w:r>
      <w:r>
        <w:rPr>
          <w:w w:val="105"/>
          <w:sz w:val="24"/>
          <w:szCs w:val="24"/>
        </w:rPr>
        <w:t>............................................................</w:t>
      </w:r>
      <w:r w:rsidRPr="00452269">
        <w:rPr>
          <w:w w:val="105"/>
          <w:sz w:val="24"/>
          <w:szCs w:val="24"/>
        </w:rPr>
        <w:t>........</w:t>
      </w:r>
      <w:r>
        <w:rPr>
          <w:w w:val="105"/>
          <w:sz w:val="24"/>
          <w:szCs w:val="24"/>
        </w:rPr>
        <w:t>)</w:t>
      </w:r>
      <w:r w:rsidRPr="00452269">
        <w:rPr>
          <w:spacing w:val="50"/>
          <w:w w:val="105"/>
          <w:sz w:val="24"/>
          <w:szCs w:val="24"/>
        </w:rPr>
        <w:t xml:space="preserve"> </w:t>
      </w:r>
      <w:r w:rsidRPr="00452269">
        <w:rPr>
          <w:sz w:val="24"/>
          <w:szCs w:val="24"/>
        </w:rPr>
        <w:t>presso</w:t>
      </w:r>
      <w:r w:rsidRPr="00452269">
        <w:rPr>
          <w:spacing w:val="67"/>
          <w:sz w:val="24"/>
          <w:szCs w:val="24"/>
        </w:rPr>
        <w:t xml:space="preserve"> </w:t>
      </w:r>
      <w:r w:rsidRPr="00452269">
        <w:rPr>
          <w:sz w:val="24"/>
          <w:szCs w:val="24"/>
        </w:rPr>
        <w:t>l’Università</w:t>
      </w:r>
      <w:r>
        <w:rPr>
          <w:sz w:val="24"/>
          <w:szCs w:val="24"/>
        </w:rPr>
        <w:t xml:space="preserve"> </w:t>
      </w:r>
      <w:r w:rsidRPr="00452269">
        <w:rPr>
          <w:sz w:val="24"/>
          <w:szCs w:val="24"/>
        </w:rPr>
        <w:t>di</w:t>
      </w:r>
      <w:r>
        <w:rPr>
          <w:sz w:val="24"/>
          <w:szCs w:val="24"/>
        </w:rPr>
        <w:t xml:space="preserve"> </w:t>
      </w:r>
      <w:r>
        <w:rPr>
          <w:w w:val="105"/>
          <w:sz w:val="24"/>
          <w:szCs w:val="24"/>
        </w:rPr>
        <w:t>............................................................, Stato</w:t>
      </w:r>
      <w:r>
        <w:rPr>
          <w:spacing w:val="-1"/>
          <w:w w:val="95"/>
          <w:sz w:val="24"/>
          <w:szCs w:val="24"/>
        </w:rPr>
        <w:t xml:space="preserve"> ..........</w:t>
      </w:r>
      <w:r w:rsidRPr="00CA28A4">
        <w:rPr>
          <w:sz w:val="24"/>
          <w:szCs w:val="24"/>
        </w:rPr>
        <w:t>.............</w:t>
      </w:r>
      <w:r>
        <w:rPr>
          <w:sz w:val="24"/>
          <w:szCs w:val="24"/>
        </w:rPr>
        <w:t xml:space="preserve">........... con la votazione di _____, equivalente - in </w:t>
      </w:r>
      <w:proofErr w:type="spellStart"/>
      <w:r>
        <w:rPr>
          <w:sz w:val="24"/>
          <w:szCs w:val="24"/>
        </w:rPr>
        <w:t>centodecimi</w:t>
      </w:r>
      <w:proofErr w:type="spellEnd"/>
      <w:r>
        <w:rPr>
          <w:sz w:val="24"/>
          <w:szCs w:val="24"/>
        </w:rPr>
        <w:t xml:space="preserve"> </w:t>
      </w:r>
      <w:r w:rsidRPr="004273B7">
        <w:rPr>
          <w:sz w:val="24"/>
          <w:szCs w:val="24"/>
        </w:rPr>
        <w:t>- al voto</w:t>
      </w:r>
      <w:r w:rsidRPr="004273B7">
        <w:rPr>
          <w:spacing w:val="1"/>
          <w:sz w:val="24"/>
          <w:szCs w:val="24"/>
        </w:rPr>
        <w:t xml:space="preserve"> </w:t>
      </w:r>
      <w:r>
        <w:rPr>
          <w:spacing w:val="1"/>
          <w:sz w:val="24"/>
          <w:szCs w:val="24"/>
        </w:rPr>
        <w:t>___</w:t>
      </w:r>
      <w:r w:rsidRPr="004273B7">
        <w:rPr>
          <w:sz w:val="24"/>
          <w:szCs w:val="24"/>
        </w:rPr>
        <w:t>/</w:t>
      </w:r>
      <w:r>
        <w:rPr>
          <w:sz w:val="24"/>
          <w:szCs w:val="24"/>
        </w:rPr>
        <w:t>110</w:t>
      </w:r>
      <w:r w:rsidRPr="004273B7">
        <w:rPr>
          <w:sz w:val="24"/>
          <w:szCs w:val="24"/>
        </w:rPr>
        <w:t xml:space="preserve"> (indicare, inoltre,</w:t>
      </w:r>
      <w:r>
        <w:rPr>
          <w:sz w:val="24"/>
          <w:szCs w:val="24"/>
        </w:rPr>
        <w:t xml:space="preserve"> l’estremo del provvedimento di equiparazione o equivalenza e </w:t>
      </w:r>
      <w:r>
        <w:rPr>
          <w:spacing w:val="1"/>
          <w:sz w:val="24"/>
          <w:szCs w:val="24"/>
        </w:rPr>
        <w:t>di legalizzazione ai fini del riconoscimento secondo la vigente normativa in materia</w:t>
      </w:r>
      <w:r w:rsidRPr="004273B7">
        <w:rPr>
          <w:w w:val="105"/>
          <w:sz w:val="24"/>
          <w:szCs w:val="24"/>
        </w:rPr>
        <w:t>)</w:t>
      </w:r>
      <w:r>
        <w:rPr>
          <w:w w:val="105"/>
          <w:sz w:val="24"/>
          <w:szCs w:val="24"/>
        </w:rPr>
        <w:t>;</w:t>
      </w:r>
    </w:p>
    <w:p w14:paraId="0CE55C59" w14:textId="69F39C7F" w:rsidR="0000468C" w:rsidRDefault="0000468C" w:rsidP="0000468C">
      <w:pPr>
        <w:pStyle w:val="Paragrafoelenco"/>
        <w:numPr>
          <w:ilvl w:val="0"/>
          <w:numId w:val="7"/>
        </w:numPr>
        <w:tabs>
          <w:tab w:val="left" w:leader="dot" w:pos="4363"/>
        </w:tabs>
        <w:spacing w:before="0" w:line="276" w:lineRule="auto"/>
        <w:jc w:val="both"/>
        <w:rPr>
          <w:sz w:val="24"/>
          <w:szCs w:val="24"/>
        </w:rPr>
      </w:pPr>
      <w:r>
        <w:rPr>
          <w:sz w:val="24"/>
          <w:szCs w:val="24"/>
        </w:rPr>
        <w:t>di essere in possesso del/i seguenti titoli:</w:t>
      </w:r>
    </w:p>
    <w:p w14:paraId="56148AB6" w14:textId="77777777" w:rsidR="0000468C" w:rsidRDefault="0000468C" w:rsidP="0000468C">
      <w:pPr>
        <w:pStyle w:val="Paragrafoelenco"/>
        <w:tabs>
          <w:tab w:val="left" w:leader="dot" w:pos="4363"/>
        </w:tabs>
        <w:spacing w:line="276" w:lineRule="auto"/>
        <w:ind w:left="348"/>
        <w:rPr>
          <w:sz w:val="24"/>
          <w:szCs w:val="24"/>
        </w:rPr>
      </w:pPr>
      <w:r>
        <w:rPr>
          <w:sz w:val="24"/>
          <w:szCs w:val="24"/>
        </w:rPr>
        <w:t>…………………………………………………………</w:t>
      </w:r>
    </w:p>
    <w:p w14:paraId="6D1A53C9" w14:textId="77777777" w:rsidR="0000468C" w:rsidRDefault="0000468C" w:rsidP="0000468C">
      <w:pPr>
        <w:pStyle w:val="Paragrafoelenco"/>
        <w:numPr>
          <w:ilvl w:val="0"/>
          <w:numId w:val="7"/>
        </w:numPr>
        <w:tabs>
          <w:tab w:val="left" w:leader="dot" w:pos="4363"/>
        </w:tabs>
        <w:spacing w:before="0" w:line="276" w:lineRule="auto"/>
        <w:jc w:val="both"/>
        <w:rPr>
          <w:sz w:val="24"/>
          <w:szCs w:val="24"/>
        </w:rPr>
      </w:pPr>
      <w:r>
        <w:rPr>
          <w:sz w:val="24"/>
          <w:szCs w:val="24"/>
        </w:rPr>
        <w:t xml:space="preserve">di possedere le seguenti competenze linguistiche: </w:t>
      </w:r>
    </w:p>
    <w:p w14:paraId="260D46E6" w14:textId="6C7BA0A1" w:rsidR="0000468C" w:rsidRDefault="0000468C" w:rsidP="0000468C">
      <w:pPr>
        <w:pStyle w:val="Paragrafoelenco"/>
        <w:tabs>
          <w:tab w:val="left" w:leader="dot" w:pos="4363"/>
        </w:tabs>
        <w:spacing w:line="276" w:lineRule="auto"/>
        <w:ind w:left="348"/>
        <w:rPr>
          <w:sz w:val="24"/>
          <w:szCs w:val="24"/>
        </w:rPr>
      </w:pPr>
      <w:r>
        <w:rPr>
          <w:sz w:val="24"/>
          <w:szCs w:val="24"/>
        </w:rPr>
        <w:t>lingua inglese: ascolto………lettura ………. scrittura ……… interazione</w:t>
      </w:r>
      <w:r w:rsidR="00B257AA">
        <w:rPr>
          <w:sz w:val="24"/>
          <w:szCs w:val="24"/>
        </w:rPr>
        <w:t>…….</w:t>
      </w:r>
      <w:r>
        <w:rPr>
          <w:sz w:val="24"/>
          <w:szCs w:val="24"/>
        </w:rPr>
        <w:t xml:space="preserve"> orale…</w:t>
      </w:r>
      <w:proofErr w:type="gramStart"/>
      <w:r>
        <w:rPr>
          <w:sz w:val="24"/>
          <w:szCs w:val="24"/>
        </w:rPr>
        <w:t>…</w:t>
      </w:r>
      <w:r w:rsidR="00B257AA">
        <w:rPr>
          <w:sz w:val="24"/>
          <w:szCs w:val="24"/>
        </w:rPr>
        <w:t>….</w:t>
      </w:r>
      <w:proofErr w:type="gramEnd"/>
      <w:r w:rsidR="00B257AA">
        <w:rPr>
          <w:sz w:val="24"/>
          <w:szCs w:val="24"/>
        </w:rPr>
        <w:t>.</w:t>
      </w:r>
    </w:p>
    <w:p w14:paraId="6665A937" w14:textId="4816CBC7" w:rsidR="0000468C" w:rsidRPr="004273B7" w:rsidRDefault="0000468C" w:rsidP="0000468C">
      <w:pPr>
        <w:pStyle w:val="Paragrafoelenco"/>
        <w:tabs>
          <w:tab w:val="left" w:leader="dot" w:pos="4363"/>
        </w:tabs>
        <w:spacing w:line="276" w:lineRule="auto"/>
        <w:ind w:left="348"/>
        <w:rPr>
          <w:sz w:val="24"/>
          <w:szCs w:val="24"/>
        </w:rPr>
      </w:pPr>
      <w:r>
        <w:rPr>
          <w:sz w:val="24"/>
          <w:szCs w:val="24"/>
        </w:rPr>
        <w:t xml:space="preserve">lingua francese: </w:t>
      </w:r>
      <w:r w:rsidRPr="00345BBC">
        <w:rPr>
          <w:sz w:val="24"/>
          <w:szCs w:val="24"/>
        </w:rPr>
        <w:t>ascolto……</w:t>
      </w:r>
      <w:r w:rsidR="00B257AA">
        <w:rPr>
          <w:sz w:val="24"/>
          <w:szCs w:val="24"/>
        </w:rPr>
        <w:t xml:space="preserve"> </w:t>
      </w:r>
      <w:r w:rsidRPr="00345BBC">
        <w:rPr>
          <w:sz w:val="24"/>
          <w:szCs w:val="24"/>
        </w:rPr>
        <w:t xml:space="preserve"> lettura</w:t>
      </w:r>
      <w:proofErr w:type="gramStart"/>
      <w:r w:rsidRPr="00345BBC">
        <w:rPr>
          <w:sz w:val="24"/>
          <w:szCs w:val="24"/>
        </w:rPr>
        <w:t xml:space="preserve"> </w:t>
      </w:r>
      <w:r w:rsidR="00B257AA">
        <w:rPr>
          <w:sz w:val="24"/>
          <w:szCs w:val="24"/>
        </w:rPr>
        <w:t>….</w:t>
      </w:r>
      <w:proofErr w:type="gramEnd"/>
      <w:r w:rsidR="00B257AA">
        <w:rPr>
          <w:sz w:val="24"/>
          <w:szCs w:val="24"/>
        </w:rPr>
        <w:t>.</w:t>
      </w:r>
      <w:r w:rsidRPr="00345BBC">
        <w:rPr>
          <w:sz w:val="24"/>
          <w:szCs w:val="24"/>
        </w:rPr>
        <w:t>….. scrittura ……… interazione</w:t>
      </w:r>
      <w:proofErr w:type="gramStart"/>
      <w:r w:rsidR="00B257AA">
        <w:rPr>
          <w:sz w:val="24"/>
          <w:szCs w:val="24"/>
        </w:rPr>
        <w:t>…….</w:t>
      </w:r>
      <w:proofErr w:type="gramEnd"/>
      <w:r w:rsidR="00B257AA">
        <w:rPr>
          <w:sz w:val="24"/>
          <w:szCs w:val="24"/>
        </w:rPr>
        <w:t>.</w:t>
      </w:r>
      <w:r w:rsidRPr="00345BBC">
        <w:rPr>
          <w:sz w:val="24"/>
          <w:szCs w:val="24"/>
        </w:rPr>
        <w:t xml:space="preserve"> orale…</w:t>
      </w:r>
      <w:proofErr w:type="gramStart"/>
      <w:r w:rsidR="00B257AA">
        <w:rPr>
          <w:sz w:val="24"/>
          <w:szCs w:val="24"/>
        </w:rPr>
        <w:t>….</w:t>
      </w:r>
      <w:r w:rsidRPr="00345BBC">
        <w:rPr>
          <w:sz w:val="24"/>
          <w:szCs w:val="24"/>
        </w:rPr>
        <w:t>..</w:t>
      </w:r>
      <w:r w:rsidR="00B257AA">
        <w:rPr>
          <w:sz w:val="24"/>
          <w:szCs w:val="24"/>
        </w:rPr>
        <w:t>.</w:t>
      </w:r>
      <w:proofErr w:type="gramEnd"/>
      <w:r w:rsidR="00B257AA">
        <w:rPr>
          <w:sz w:val="24"/>
          <w:szCs w:val="24"/>
        </w:rPr>
        <w:t>.</w:t>
      </w:r>
    </w:p>
    <w:p w14:paraId="65197DA4" w14:textId="77777777" w:rsidR="0000468C" w:rsidRDefault="0000468C" w:rsidP="0000468C">
      <w:pPr>
        <w:pStyle w:val="Paragrafoelenco"/>
        <w:numPr>
          <w:ilvl w:val="0"/>
          <w:numId w:val="7"/>
        </w:numPr>
        <w:tabs>
          <w:tab w:val="left" w:leader="dot" w:pos="4363"/>
        </w:tabs>
        <w:spacing w:before="0" w:line="276" w:lineRule="auto"/>
        <w:jc w:val="both"/>
        <w:rPr>
          <w:sz w:val="24"/>
          <w:szCs w:val="24"/>
        </w:rPr>
      </w:pPr>
      <w:r w:rsidRPr="00490346">
        <w:rPr>
          <w:sz w:val="24"/>
          <w:szCs w:val="24"/>
        </w:rPr>
        <w:t>di non essere stato destituito o dispensato dall’impiego presso una pubblica amministrazione e di non</w:t>
      </w:r>
      <w:r w:rsidRPr="00490346">
        <w:rPr>
          <w:spacing w:val="1"/>
          <w:sz w:val="24"/>
          <w:szCs w:val="24"/>
        </w:rPr>
        <w:t xml:space="preserve"> </w:t>
      </w:r>
      <w:r w:rsidRPr="000C4BBB">
        <w:rPr>
          <w:sz w:val="24"/>
          <w:szCs w:val="24"/>
        </w:rPr>
        <w:t xml:space="preserve">essere stato dichiarato decaduto da altro impiego pubblico per averlo conseguito mediante produzione di </w:t>
      </w:r>
      <w:r w:rsidRPr="00490346">
        <w:rPr>
          <w:sz w:val="24"/>
          <w:szCs w:val="24"/>
        </w:rPr>
        <w:t>documenti</w:t>
      </w:r>
      <w:r w:rsidRPr="000C4BBB">
        <w:rPr>
          <w:sz w:val="24"/>
          <w:szCs w:val="24"/>
        </w:rPr>
        <w:t xml:space="preserve"> </w:t>
      </w:r>
      <w:r w:rsidRPr="00490346">
        <w:rPr>
          <w:sz w:val="24"/>
          <w:szCs w:val="24"/>
        </w:rPr>
        <w:t>falsi</w:t>
      </w:r>
      <w:r w:rsidRPr="000C4BBB">
        <w:rPr>
          <w:sz w:val="24"/>
          <w:szCs w:val="24"/>
        </w:rPr>
        <w:t xml:space="preserve"> </w:t>
      </w:r>
      <w:r w:rsidRPr="00490346">
        <w:rPr>
          <w:sz w:val="24"/>
          <w:szCs w:val="24"/>
        </w:rPr>
        <w:t>o</w:t>
      </w:r>
      <w:r w:rsidRPr="000C4BBB">
        <w:rPr>
          <w:sz w:val="24"/>
          <w:szCs w:val="24"/>
        </w:rPr>
        <w:t xml:space="preserve"> </w:t>
      </w:r>
      <w:r w:rsidRPr="00490346">
        <w:rPr>
          <w:sz w:val="24"/>
          <w:szCs w:val="24"/>
        </w:rPr>
        <w:t>viziati</w:t>
      </w:r>
      <w:r w:rsidRPr="000C4BBB">
        <w:rPr>
          <w:sz w:val="24"/>
          <w:szCs w:val="24"/>
        </w:rPr>
        <w:t xml:space="preserve"> </w:t>
      </w:r>
      <w:r w:rsidRPr="00490346">
        <w:rPr>
          <w:sz w:val="24"/>
          <w:szCs w:val="24"/>
        </w:rPr>
        <w:t>da</w:t>
      </w:r>
      <w:r w:rsidRPr="000C4BBB">
        <w:rPr>
          <w:sz w:val="24"/>
          <w:szCs w:val="24"/>
        </w:rPr>
        <w:t xml:space="preserve"> </w:t>
      </w:r>
      <w:r w:rsidRPr="00490346">
        <w:rPr>
          <w:sz w:val="24"/>
          <w:szCs w:val="24"/>
        </w:rPr>
        <w:t>invalidità</w:t>
      </w:r>
      <w:r w:rsidRPr="000C4BBB">
        <w:rPr>
          <w:sz w:val="24"/>
          <w:szCs w:val="24"/>
        </w:rPr>
        <w:t xml:space="preserve"> </w:t>
      </w:r>
      <w:r w:rsidRPr="00490346">
        <w:rPr>
          <w:sz w:val="24"/>
          <w:szCs w:val="24"/>
        </w:rPr>
        <w:t>insanabile</w:t>
      </w:r>
      <w:r w:rsidRPr="00452269">
        <w:rPr>
          <w:sz w:val="24"/>
          <w:szCs w:val="24"/>
        </w:rPr>
        <w:t>;</w:t>
      </w:r>
    </w:p>
    <w:p w14:paraId="1DF5F48A" w14:textId="77777777" w:rsidR="0000468C" w:rsidRPr="00345BBC" w:rsidRDefault="0000468C" w:rsidP="0000468C">
      <w:pPr>
        <w:pStyle w:val="Paragrafoelenco"/>
        <w:numPr>
          <w:ilvl w:val="0"/>
          <w:numId w:val="7"/>
        </w:numPr>
        <w:tabs>
          <w:tab w:val="left" w:leader="dot" w:pos="4363"/>
        </w:tabs>
        <w:spacing w:before="0" w:line="276" w:lineRule="auto"/>
        <w:jc w:val="both"/>
        <w:rPr>
          <w:sz w:val="24"/>
          <w:szCs w:val="24"/>
        </w:rPr>
      </w:pPr>
      <w:r>
        <w:sym w:font="Symbol" w:char="F0A0"/>
      </w:r>
      <w:r w:rsidRPr="00345BBC">
        <w:rPr>
          <w:sz w:val="24"/>
          <w:szCs w:val="24"/>
        </w:rPr>
        <w:t xml:space="preserve">  di non aver riportato condanne penali e non essere destinatario di provvedimenti che riguardano l’applicazione di misure di prevenzione, di decisioni civili e di provvedimenti amministrativi iscritti nel casellario giudiziale;</w:t>
      </w:r>
    </w:p>
    <w:p w14:paraId="7FB3248D" w14:textId="1C7F3B3B" w:rsidR="0000468C" w:rsidRPr="00490346" w:rsidRDefault="0000468C" w:rsidP="0000468C">
      <w:pPr>
        <w:pStyle w:val="Paragrafoelenco"/>
        <w:numPr>
          <w:ilvl w:val="0"/>
          <w:numId w:val="8"/>
        </w:numPr>
        <w:tabs>
          <w:tab w:val="left" w:leader="dot" w:pos="4363"/>
        </w:tabs>
        <w:spacing w:before="0" w:line="276" w:lineRule="auto"/>
        <w:ind w:left="709" w:hanging="425"/>
        <w:jc w:val="both"/>
        <w:rPr>
          <w:sz w:val="24"/>
          <w:szCs w:val="24"/>
        </w:rPr>
      </w:pPr>
      <w:r>
        <w:rPr>
          <w:sz w:val="24"/>
          <w:szCs w:val="24"/>
        </w:rPr>
        <w:t xml:space="preserve">di aver </w:t>
      </w:r>
      <w:r w:rsidRPr="001A5475">
        <w:rPr>
          <w:sz w:val="24"/>
          <w:szCs w:val="24"/>
        </w:rPr>
        <w:t>riportato condanne penali e essere destinatario di provvedimenti che riguardano</w:t>
      </w:r>
      <w:r>
        <w:rPr>
          <w:sz w:val="24"/>
          <w:szCs w:val="24"/>
        </w:rPr>
        <w:t xml:space="preserve"> l’applicazione </w:t>
      </w:r>
      <w:r w:rsidRPr="00490346">
        <w:rPr>
          <w:sz w:val="24"/>
          <w:szCs w:val="24"/>
        </w:rPr>
        <w:t>di misure di prevenzione, di decisioni civili e di provvedimenti amministrativi iscritti nel casellario giudiziale (anche se sia stata chiesta amnistia, condono, indulto o perdono giudiziario) (</w:t>
      </w:r>
      <w:r w:rsidRPr="00490346">
        <w:rPr>
          <w:i/>
          <w:sz w:val="24"/>
          <w:szCs w:val="24"/>
        </w:rPr>
        <w:t>indicare quali:</w:t>
      </w:r>
      <w:r w:rsidR="00B257AA">
        <w:rPr>
          <w:i/>
          <w:sz w:val="24"/>
          <w:szCs w:val="24"/>
        </w:rPr>
        <w:t xml:space="preserve"> </w:t>
      </w:r>
      <w:r w:rsidR="00B257AA">
        <w:rPr>
          <w:i/>
          <w:sz w:val="24"/>
          <w:szCs w:val="24"/>
        </w:rPr>
        <w:lastRenderedPageBreak/>
        <w:t>…………………………………………………………………</w:t>
      </w:r>
      <w:proofErr w:type="gramStart"/>
      <w:r w:rsidR="00B257AA">
        <w:rPr>
          <w:i/>
          <w:sz w:val="24"/>
          <w:szCs w:val="24"/>
        </w:rPr>
        <w:t>…….</w:t>
      </w:r>
      <w:proofErr w:type="gramEnd"/>
      <w:r w:rsidR="00B257AA">
        <w:rPr>
          <w:i/>
          <w:sz w:val="24"/>
          <w:szCs w:val="24"/>
        </w:rPr>
        <w:t>.);</w:t>
      </w:r>
    </w:p>
    <w:p w14:paraId="168E2DEF" w14:textId="77777777" w:rsidR="0000468C" w:rsidRDefault="0000468C" w:rsidP="0000468C">
      <w:pPr>
        <w:pStyle w:val="Paragrafoelenco"/>
        <w:numPr>
          <w:ilvl w:val="0"/>
          <w:numId w:val="7"/>
        </w:numPr>
        <w:tabs>
          <w:tab w:val="left" w:leader="dot" w:pos="4363"/>
        </w:tabs>
        <w:spacing w:before="0" w:line="276" w:lineRule="auto"/>
        <w:jc w:val="both"/>
        <w:rPr>
          <w:sz w:val="24"/>
          <w:szCs w:val="24"/>
        </w:rPr>
      </w:pPr>
      <w:r>
        <w:rPr>
          <w:sz w:val="24"/>
          <w:szCs w:val="24"/>
        </w:rPr>
        <w:t>di non essere sottoposto a procedimenti penali in corso;</w:t>
      </w:r>
    </w:p>
    <w:p w14:paraId="6784F546" w14:textId="77777777" w:rsidR="0000468C" w:rsidRDefault="0000468C" w:rsidP="0000468C">
      <w:pPr>
        <w:pStyle w:val="Paragrafoelenco"/>
        <w:numPr>
          <w:ilvl w:val="0"/>
          <w:numId w:val="7"/>
        </w:numPr>
        <w:tabs>
          <w:tab w:val="left" w:leader="dot" w:pos="4363"/>
        </w:tabs>
        <w:spacing w:before="0" w:line="276" w:lineRule="auto"/>
        <w:jc w:val="both"/>
        <w:rPr>
          <w:sz w:val="24"/>
          <w:szCs w:val="24"/>
        </w:rPr>
      </w:pPr>
      <w:r>
        <w:rPr>
          <w:sz w:val="24"/>
          <w:szCs w:val="24"/>
        </w:rPr>
        <w:t>la conoscenza della lingua italiana;</w:t>
      </w:r>
    </w:p>
    <w:p w14:paraId="72C27B42" w14:textId="77777777" w:rsidR="0000468C" w:rsidRDefault="0000468C" w:rsidP="0000468C">
      <w:pPr>
        <w:pStyle w:val="Paragrafoelenco"/>
        <w:numPr>
          <w:ilvl w:val="0"/>
          <w:numId w:val="7"/>
        </w:numPr>
        <w:tabs>
          <w:tab w:val="left" w:leader="dot" w:pos="4363"/>
        </w:tabs>
        <w:spacing w:before="0" w:line="276" w:lineRule="auto"/>
        <w:jc w:val="both"/>
        <w:rPr>
          <w:sz w:val="24"/>
          <w:szCs w:val="24"/>
        </w:rPr>
      </w:pPr>
      <w:r>
        <w:rPr>
          <w:sz w:val="24"/>
          <w:szCs w:val="24"/>
        </w:rPr>
        <w:t>di essere in possesso di specifici requisiti professionali richiesti per il profilo per il quale si concorre, di seguito specificati:</w:t>
      </w:r>
    </w:p>
    <w:p w14:paraId="29FF8458" w14:textId="77777777" w:rsidR="0000468C" w:rsidRPr="00DB5098" w:rsidRDefault="0000468C" w:rsidP="0000468C">
      <w:pPr>
        <w:pStyle w:val="Paragrafoelenco"/>
        <w:numPr>
          <w:ilvl w:val="0"/>
          <w:numId w:val="9"/>
        </w:numPr>
        <w:tabs>
          <w:tab w:val="left" w:leader="dot" w:pos="4363"/>
        </w:tabs>
        <w:spacing w:before="0" w:line="276" w:lineRule="auto"/>
        <w:jc w:val="both"/>
        <w:rPr>
          <w:sz w:val="24"/>
          <w:szCs w:val="24"/>
        </w:rPr>
      </w:pPr>
      <w:r>
        <w:rPr>
          <w:sz w:val="24"/>
          <w:szCs w:val="24"/>
        </w:rPr>
        <w:t>………………………………………………………………………………;</w:t>
      </w:r>
    </w:p>
    <w:p w14:paraId="4A84F710" w14:textId="77777777" w:rsidR="0000468C" w:rsidRPr="001855BF" w:rsidRDefault="0000468C" w:rsidP="0000468C">
      <w:pPr>
        <w:pStyle w:val="Paragrafoelenco"/>
        <w:numPr>
          <w:ilvl w:val="0"/>
          <w:numId w:val="7"/>
        </w:numPr>
        <w:tabs>
          <w:tab w:val="left" w:leader="dot" w:pos="4363"/>
        </w:tabs>
        <w:spacing w:before="0" w:line="276" w:lineRule="auto"/>
        <w:jc w:val="both"/>
        <w:rPr>
          <w:sz w:val="24"/>
          <w:szCs w:val="24"/>
        </w:rPr>
      </w:pPr>
      <w:r>
        <w:rPr>
          <w:sz w:val="24"/>
          <w:szCs w:val="24"/>
        </w:rPr>
        <w:t>di aver preso visione integrale dell’Avviso pubblico e di accettare senza riserva alcuna tutte le condizioni contenute nello stesso nonché delle norme regolamentari e di legge ivi richiamate.</w:t>
      </w:r>
    </w:p>
    <w:p w14:paraId="6A070B82" w14:textId="77777777" w:rsidR="0000468C" w:rsidRPr="00452269" w:rsidRDefault="0000468C" w:rsidP="0000468C">
      <w:pPr>
        <w:pStyle w:val="Paragrafoelenco"/>
        <w:tabs>
          <w:tab w:val="left" w:leader="dot" w:pos="4363"/>
        </w:tabs>
        <w:spacing w:line="276" w:lineRule="auto"/>
        <w:ind w:left="348"/>
        <w:rPr>
          <w:sz w:val="24"/>
          <w:szCs w:val="24"/>
        </w:rPr>
      </w:pPr>
    </w:p>
    <w:p w14:paraId="2B516D3E" w14:textId="77777777" w:rsidR="0000468C" w:rsidRDefault="0000468C" w:rsidP="0000468C">
      <w:pPr>
        <w:pStyle w:val="Corpotesto"/>
        <w:spacing w:before="1" w:line="276" w:lineRule="auto"/>
      </w:pPr>
      <w:r>
        <w:t>Il sottoscritto allega alla presente domanda il curriculum professionale datato e sottoscritto, nonché la copia fotostatica del documento d’identità e chiede infine che ogni comunicazione relativa al presente avviso venga inviata al seguente indirizzo di posta elettronica: ____________________@___________.</w:t>
      </w:r>
    </w:p>
    <w:p w14:paraId="7B460B08" w14:textId="77777777" w:rsidR="00B257AA" w:rsidRDefault="00B257AA" w:rsidP="0000468C">
      <w:pPr>
        <w:pStyle w:val="Corpotesto"/>
        <w:spacing w:before="1" w:line="276" w:lineRule="auto"/>
      </w:pPr>
    </w:p>
    <w:p w14:paraId="27402D73" w14:textId="77777777" w:rsidR="00AF1D70" w:rsidRDefault="00AF1D70" w:rsidP="0000468C">
      <w:pPr>
        <w:pStyle w:val="Corpotesto"/>
        <w:spacing w:before="1" w:line="276" w:lineRule="auto"/>
      </w:pPr>
    </w:p>
    <w:p w14:paraId="5B64E17C" w14:textId="77777777" w:rsidR="00AF1D70" w:rsidRDefault="00AF1D70" w:rsidP="0000468C">
      <w:pPr>
        <w:pStyle w:val="Corpotesto"/>
        <w:spacing w:before="1" w:line="276" w:lineRule="auto"/>
      </w:pPr>
      <w:bookmarkStart w:id="4" w:name="_GoBack"/>
      <w:bookmarkEnd w:id="4"/>
    </w:p>
    <w:p w14:paraId="3B847209" w14:textId="77777777" w:rsidR="00AF1D70" w:rsidRDefault="00AF1D70" w:rsidP="0000468C">
      <w:pPr>
        <w:pStyle w:val="Corpotesto"/>
        <w:spacing w:before="1" w:line="276" w:lineRule="auto"/>
      </w:pPr>
    </w:p>
    <w:p w14:paraId="188EF3E7" w14:textId="77777777" w:rsidR="00AF1D70" w:rsidRDefault="00AF1D70" w:rsidP="0000468C">
      <w:pPr>
        <w:pStyle w:val="Corpotesto"/>
        <w:spacing w:before="1" w:line="276" w:lineRule="auto"/>
      </w:pPr>
    </w:p>
    <w:p w14:paraId="6DD8B664" w14:textId="6317867A" w:rsidR="0000468C" w:rsidRDefault="0000468C" w:rsidP="0000468C">
      <w:pPr>
        <w:pStyle w:val="Corpotesto"/>
        <w:spacing w:before="1" w:line="276" w:lineRule="auto"/>
      </w:pPr>
      <w:r>
        <w:t xml:space="preserve">L’eventuale cambiamento di questo indirizzo verrà tempestivamente comunicato all’indirizzo </w:t>
      </w:r>
      <w:hyperlink r:id="rId12" w:history="1">
        <w:r w:rsidRPr="007B33E1">
          <w:rPr>
            <w:rStyle w:val="Collegamentoipertestuale"/>
          </w:rPr>
          <w:t>direzionedpa@pec.governo.it</w:t>
        </w:r>
      </w:hyperlink>
      <w:r>
        <w:t>.</w:t>
      </w:r>
    </w:p>
    <w:p w14:paraId="2DDA167C" w14:textId="77777777" w:rsidR="0000468C" w:rsidRDefault="0000468C" w:rsidP="0000468C">
      <w:pPr>
        <w:pStyle w:val="Corpotesto"/>
        <w:spacing w:before="1" w:line="276" w:lineRule="auto"/>
      </w:pPr>
    </w:p>
    <w:p w14:paraId="229D6C24" w14:textId="77777777" w:rsidR="0000468C" w:rsidRPr="00452269" w:rsidRDefault="0000468C" w:rsidP="0000468C">
      <w:pPr>
        <w:pStyle w:val="Corpotesto"/>
        <w:spacing w:before="2"/>
      </w:pPr>
    </w:p>
    <w:p w14:paraId="0C4A536F" w14:textId="77777777" w:rsidR="0000468C" w:rsidRDefault="0000468C" w:rsidP="0000468C">
      <w:pPr>
        <w:tabs>
          <w:tab w:val="left" w:pos="5052"/>
          <w:tab w:val="left" w:pos="8761"/>
        </w:tabs>
        <w:spacing w:before="1"/>
        <w:rPr>
          <w:rFonts w:ascii="Times New Roman" w:hAnsi="Times New Roman" w:cs="Times New Roman"/>
          <w:sz w:val="24"/>
          <w:szCs w:val="24"/>
          <w:u w:val="single"/>
        </w:rPr>
      </w:pPr>
      <w:r w:rsidRPr="00452269">
        <w:rPr>
          <w:rFonts w:ascii="Times New Roman" w:hAnsi="Times New Roman" w:cs="Times New Roman"/>
          <w:sz w:val="24"/>
          <w:szCs w:val="24"/>
        </w:rPr>
        <w:t>Luogo</w:t>
      </w:r>
      <w:r w:rsidRPr="00452269">
        <w:rPr>
          <w:rFonts w:ascii="Times New Roman" w:hAnsi="Times New Roman" w:cs="Times New Roman"/>
          <w:spacing w:val="4"/>
          <w:sz w:val="24"/>
          <w:szCs w:val="24"/>
        </w:rPr>
        <w:t xml:space="preserve"> </w:t>
      </w:r>
      <w:r w:rsidRPr="00452269">
        <w:rPr>
          <w:rFonts w:ascii="Times New Roman" w:hAnsi="Times New Roman" w:cs="Times New Roman"/>
          <w:sz w:val="24"/>
          <w:szCs w:val="24"/>
        </w:rPr>
        <w:t>e</w:t>
      </w:r>
      <w:r w:rsidRPr="00452269">
        <w:rPr>
          <w:rFonts w:ascii="Times New Roman" w:hAnsi="Times New Roman" w:cs="Times New Roman"/>
          <w:spacing w:val="-4"/>
          <w:sz w:val="24"/>
          <w:szCs w:val="24"/>
        </w:rPr>
        <w:t xml:space="preserve"> </w:t>
      </w:r>
      <w:r w:rsidRPr="00452269">
        <w:rPr>
          <w:rFonts w:ascii="Times New Roman" w:hAnsi="Times New Roman" w:cs="Times New Roman"/>
          <w:sz w:val="24"/>
          <w:szCs w:val="24"/>
        </w:rPr>
        <w:t>data</w:t>
      </w:r>
      <w:r>
        <w:rPr>
          <w:rFonts w:ascii="Times New Roman" w:hAnsi="Times New Roman" w:cs="Times New Roman"/>
          <w:sz w:val="24"/>
          <w:szCs w:val="24"/>
        </w:rPr>
        <w:t xml:space="preserve"> </w:t>
      </w:r>
      <w:r w:rsidRPr="00452269">
        <w:rPr>
          <w:rFonts w:ascii="Times New Roman" w:hAnsi="Times New Roman" w:cs="Times New Roman"/>
          <w:sz w:val="24"/>
          <w:szCs w:val="24"/>
          <w:u w:val="single"/>
        </w:rPr>
        <w:tab/>
      </w:r>
    </w:p>
    <w:p w14:paraId="1A6F7F33" w14:textId="77777777" w:rsidR="0000468C" w:rsidRDefault="0000468C" w:rsidP="0000468C">
      <w:pPr>
        <w:tabs>
          <w:tab w:val="left" w:pos="5052"/>
          <w:tab w:val="left" w:pos="8761"/>
        </w:tabs>
        <w:spacing w:before="1"/>
        <w:rPr>
          <w:rFonts w:ascii="Times New Roman" w:hAnsi="Times New Roman" w:cs="Times New Roman"/>
          <w:sz w:val="24"/>
          <w:szCs w:val="24"/>
        </w:rPr>
      </w:pPr>
      <w:r>
        <w:rPr>
          <w:rFonts w:ascii="Times New Roman" w:hAnsi="Times New Roman" w:cs="Times New Roman"/>
          <w:sz w:val="24"/>
          <w:szCs w:val="24"/>
        </w:rPr>
        <w:lastRenderedPageBreak/>
        <w:tab/>
        <w:t xml:space="preserve">                                         F</w:t>
      </w:r>
      <w:r w:rsidRPr="00452269">
        <w:rPr>
          <w:rFonts w:ascii="Times New Roman" w:hAnsi="Times New Roman" w:cs="Times New Roman"/>
          <w:sz w:val="24"/>
          <w:szCs w:val="24"/>
        </w:rPr>
        <w:t>irma</w:t>
      </w:r>
      <w:r w:rsidRPr="005C59D9">
        <w:rPr>
          <w:rFonts w:ascii="Times New Roman" w:hAnsi="Times New Roman" w:cs="Times New Roman"/>
          <w:sz w:val="24"/>
          <w:szCs w:val="24"/>
          <w:vertAlign w:val="superscript"/>
        </w:rPr>
        <w:t>1</w:t>
      </w:r>
    </w:p>
    <w:p w14:paraId="426F9202" w14:textId="77777777" w:rsidR="0000468C" w:rsidRDefault="0000468C" w:rsidP="0000468C">
      <w:pPr>
        <w:tabs>
          <w:tab w:val="left" w:pos="5052"/>
          <w:tab w:val="left" w:pos="8761"/>
        </w:tabs>
        <w:spacing w:before="1"/>
        <w:rPr>
          <w:rFonts w:ascii="Times New Roman" w:hAnsi="Times New Roman" w:cs="Times New Roman"/>
          <w:sz w:val="24"/>
          <w:szCs w:val="24"/>
        </w:rPr>
      </w:pPr>
    </w:p>
    <w:p w14:paraId="4D411F55" w14:textId="77777777" w:rsidR="0000468C" w:rsidRPr="00452269" w:rsidRDefault="0000468C" w:rsidP="0000468C">
      <w:pPr>
        <w:tabs>
          <w:tab w:val="left" w:pos="5052"/>
          <w:tab w:val="left" w:pos="8761"/>
        </w:tabs>
        <w:spacing w:before="1"/>
        <w:rPr>
          <w:rFonts w:ascii="Times New Roman" w:hAnsi="Times New Roman" w:cs="Times New Roman"/>
          <w:sz w:val="24"/>
          <w:szCs w:val="24"/>
        </w:rPr>
      </w:pPr>
      <w:r>
        <w:rPr>
          <w:rFonts w:ascii="Times New Roman" w:hAnsi="Times New Roman" w:cs="Times New Roman"/>
          <w:sz w:val="24"/>
          <w:szCs w:val="24"/>
        </w:rPr>
        <w:tab/>
        <w:t xml:space="preserve">                          _______________________</w:t>
      </w:r>
    </w:p>
    <w:p w14:paraId="565BDA17" w14:textId="77777777" w:rsidR="0000468C" w:rsidRPr="00452269" w:rsidRDefault="0000468C" w:rsidP="0000468C">
      <w:pPr>
        <w:pStyle w:val="Corpotesto"/>
      </w:pPr>
    </w:p>
    <w:p w14:paraId="1CCA98DF" w14:textId="77777777" w:rsidR="0000468C" w:rsidRDefault="0000468C" w:rsidP="0000468C">
      <w:pPr>
        <w:pStyle w:val="Corpotesto"/>
      </w:pPr>
    </w:p>
    <w:p w14:paraId="235767CC" w14:textId="77777777" w:rsidR="0000468C" w:rsidRPr="00452269" w:rsidRDefault="0000468C" w:rsidP="0000468C">
      <w:pPr>
        <w:pStyle w:val="Corpotesto"/>
      </w:pPr>
      <w:r>
        <w:t>Il sottoscritto autorizza il trattamento dei dati personali ai sensi del d. lgs. 196/2003 e ai sensi del D.P.R. 445/2000 consapevole delle proprie responsabilità e delle sanzioni previste, attesta la veridicità delle dichiarazioni contenute nella domanda e nel curriculum vitae allegato.</w:t>
      </w:r>
      <w:r w:rsidRPr="00452269">
        <w:t xml:space="preserve"> </w:t>
      </w:r>
    </w:p>
    <w:p w14:paraId="6B35CD35" w14:textId="77777777" w:rsidR="0000468C" w:rsidRPr="00452269" w:rsidRDefault="0000468C" w:rsidP="0000468C">
      <w:pPr>
        <w:pStyle w:val="Corpotesto"/>
      </w:pPr>
    </w:p>
    <w:p w14:paraId="0A0E4AC4" w14:textId="77777777" w:rsidR="0000468C" w:rsidRPr="00452269" w:rsidRDefault="0000468C" w:rsidP="0000468C">
      <w:pPr>
        <w:pStyle w:val="Corpotesto"/>
      </w:pPr>
    </w:p>
    <w:p w14:paraId="6156F2E1" w14:textId="77777777" w:rsidR="0000468C" w:rsidRDefault="0000468C" w:rsidP="0000468C">
      <w:pPr>
        <w:tabs>
          <w:tab w:val="left" w:pos="5052"/>
          <w:tab w:val="left" w:pos="8761"/>
        </w:tabs>
        <w:spacing w:before="1"/>
        <w:rPr>
          <w:rFonts w:ascii="Times New Roman" w:hAnsi="Times New Roman" w:cs="Times New Roman"/>
          <w:sz w:val="24"/>
          <w:szCs w:val="24"/>
          <w:u w:val="single"/>
        </w:rPr>
      </w:pPr>
      <w:r w:rsidRPr="00452269">
        <w:rPr>
          <w:rFonts w:ascii="Times New Roman" w:hAnsi="Times New Roman" w:cs="Times New Roman"/>
          <w:sz w:val="24"/>
          <w:szCs w:val="24"/>
        </w:rPr>
        <w:t>Luogo</w:t>
      </w:r>
      <w:r w:rsidRPr="00452269">
        <w:rPr>
          <w:rFonts w:ascii="Times New Roman" w:hAnsi="Times New Roman" w:cs="Times New Roman"/>
          <w:spacing w:val="4"/>
          <w:sz w:val="24"/>
          <w:szCs w:val="24"/>
        </w:rPr>
        <w:t xml:space="preserve"> </w:t>
      </w:r>
      <w:r w:rsidRPr="00452269">
        <w:rPr>
          <w:rFonts w:ascii="Times New Roman" w:hAnsi="Times New Roman" w:cs="Times New Roman"/>
          <w:sz w:val="24"/>
          <w:szCs w:val="24"/>
        </w:rPr>
        <w:t>e</w:t>
      </w:r>
      <w:r w:rsidRPr="00452269">
        <w:rPr>
          <w:rFonts w:ascii="Times New Roman" w:hAnsi="Times New Roman" w:cs="Times New Roman"/>
          <w:spacing w:val="-4"/>
          <w:sz w:val="24"/>
          <w:szCs w:val="24"/>
        </w:rPr>
        <w:t xml:space="preserve"> </w:t>
      </w:r>
      <w:r w:rsidRPr="00452269">
        <w:rPr>
          <w:rFonts w:ascii="Times New Roman" w:hAnsi="Times New Roman" w:cs="Times New Roman"/>
          <w:sz w:val="24"/>
          <w:szCs w:val="24"/>
        </w:rPr>
        <w:t>data</w:t>
      </w:r>
      <w:r>
        <w:rPr>
          <w:rFonts w:ascii="Times New Roman" w:hAnsi="Times New Roman" w:cs="Times New Roman"/>
          <w:sz w:val="24"/>
          <w:szCs w:val="24"/>
        </w:rPr>
        <w:t xml:space="preserve"> </w:t>
      </w:r>
      <w:r w:rsidRPr="00452269">
        <w:rPr>
          <w:rFonts w:ascii="Times New Roman" w:hAnsi="Times New Roman" w:cs="Times New Roman"/>
          <w:sz w:val="24"/>
          <w:szCs w:val="24"/>
          <w:u w:val="single"/>
        </w:rPr>
        <w:tab/>
      </w:r>
    </w:p>
    <w:p w14:paraId="5FB08BFC" w14:textId="77777777" w:rsidR="0000468C" w:rsidRDefault="0000468C" w:rsidP="0000468C">
      <w:pPr>
        <w:tabs>
          <w:tab w:val="left" w:pos="5052"/>
          <w:tab w:val="left" w:pos="8761"/>
        </w:tabs>
        <w:spacing w:before="1"/>
        <w:rPr>
          <w:rFonts w:ascii="Times New Roman" w:hAnsi="Times New Roman" w:cs="Times New Roman"/>
          <w:sz w:val="24"/>
          <w:szCs w:val="24"/>
        </w:rPr>
      </w:pPr>
      <w:r>
        <w:rPr>
          <w:rFonts w:ascii="Times New Roman" w:hAnsi="Times New Roman" w:cs="Times New Roman"/>
          <w:sz w:val="24"/>
          <w:szCs w:val="24"/>
        </w:rPr>
        <w:tab/>
        <w:t xml:space="preserve">                                         F</w:t>
      </w:r>
      <w:r w:rsidRPr="00452269">
        <w:rPr>
          <w:rFonts w:ascii="Times New Roman" w:hAnsi="Times New Roman" w:cs="Times New Roman"/>
          <w:sz w:val="24"/>
          <w:szCs w:val="24"/>
        </w:rPr>
        <w:t>irma</w:t>
      </w:r>
      <w:r>
        <w:rPr>
          <w:rStyle w:val="Rimandonotaapidipagina"/>
          <w:rFonts w:ascii="Times New Roman" w:hAnsi="Times New Roman" w:cs="Times New Roman"/>
          <w:sz w:val="24"/>
          <w:szCs w:val="24"/>
        </w:rPr>
        <w:footnoteReference w:id="1"/>
      </w:r>
    </w:p>
    <w:p w14:paraId="12F7321E" w14:textId="77777777" w:rsidR="0000468C" w:rsidRDefault="0000468C" w:rsidP="0000468C">
      <w:pPr>
        <w:tabs>
          <w:tab w:val="left" w:pos="5052"/>
          <w:tab w:val="left" w:pos="8761"/>
        </w:tabs>
        <w:spacing w:before="1"/>
        <w:rPr>
          <w:rFonts w:ascii="Times New Roman" w:hAnsi="Times New Roman" w:cs="Times New Roman"/>
          <w:sz w:val="24"/>
          <w:szCs w:val="24"/>
        </w:rPr>
      </w:pPr>
    </w:p>
    <w:p w14:paraId="304A6E22" w14:textId="77777777" w:rsidR="0000468C" w:rsidRPr="00452269" w:rsidRDefault="0000468C" w:rsidP="0000468C">
      <w:pPr>
        <w:tabs>
          <w:tab w:val="left" w:pos="5052"/>
          <w:tab w:val="left" w:pos="8761"/>
        </w:tabs>
        <w:spacing w:before="1"/>
        <w:rPr>
          <w:rFonts w:ascii="Times New Roman" w:hAnsi="Times New Roman" w:cs="Times New Roman"/>
          <w:sz w:val="24"/>
          <w:szCs w:val="24"/>
        </w:rPr>
      </w:pPr>
      <w:r>
        <w:rPr>
          <w:rFonts w:ascii="Times New Roman" w:hAnsi="Times New Roman" w:cs="Times New Roman"/>
          <w:sz w:val="24"/>
          <w:szCs w:val="24"/>
        </w:rPr>
        <w:tab/>
        <w:t xml:space="preserve">                          _______________________</w:t>
      </w:r>
    </w:p>
    <w:p w14:paraId="7EAB9392" w14:textId="77777777" w:rsidR="0000468C" w:rsidRDefault="0000468C" w:rsidP="00B90560">
      <w:pPr>
        <w:pStyle w:val="Corpotesto"/>
        <w:ind w:left="0"/>
        <w:rPr>
          <w:sz w:val="23"/>
        </w:rPr>
      </w:pPr>
    </w:p>
    <w:p w14:paraId="24A60C16" w14:textId="77777777" w:rsidR="00B90560" w:rsidRPr="00B90560" w:rsidRDefault="00B90560" w:rsidP="00B90560">
      <w:pPr>
        <w:jc w:val="both"/>
      </w:pPr>
    </w:p>
    <w:sectPr w:rsidR="00B90560" w:rsidRPr="00B90560" w:rsidSect="00B90560">
      <w:pgSz w:w="11906" w:h="16838"/>
      <w:pgMar w:top="142"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FF33A7" w14:textId="77777777" w:rsidR="0000468C" w:rsidRDefault="0000468C" w:rsidP="0000468C">
      <w:pPr>
        <w:spacing w:after="0" w:line="240" w:lineRule="auto"/>
      </w:pPr>
      <w:r>
        <w:separator/>
      </w:r>
    </w:p>
  </w:endnote>
  <w:endnote w:type="continuationSeparator" w:id="0">
    <w:p w14:paraId="48ACC6BA" w14:textId="77777777" w:rsidR="0000468C" w:rsidRDefault="0000468C" w:rsidP="00004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B15FC" w14:textId="77777777" w:rsidR="0000468C" w:rsidRDefault="0000468C" w:rsidP="0000468C">
      <w:pPr>
        <w:spacing w:after="0" w:line="240" w:lineRule="auto"/>
      </w:pPr>
      <w:r>
        <w:separator/>
      </w:r>
    </w:p>
  </w:footnote>
  <w:footnote w:type="continuationSeparator" w:id="0">
    <w:p w14:paraId="7134878D" w14:textId="77777777" w:rsidR="0000468C" w:rsidRDefault="0000468C" w:rsidP="0000468C">
      <w:pPr>
        <w:spacing w:after="0" w:line="240" w:lineRule="auto"/>
      </w:pPr>
      <w:r>
        <w:continuationSeparator/>
      </w:r>
    </w:p>
  </w:footnote>
  <w:footnote w:id="1">
    <w:p w14:paraId="326FE1E6" w14:textId="77777777" w:rsidR="0000468C" w:rsidRPr="009D74A4" w:rsidRDefault="0000468C" w:rsidP="0000468C">
      <w:pPr>
        <w:pStyle w:val="Testonotaapidipagina"/>
        <w:ind w:left="142" w:hanging="142"/>
        <w:jc w:val="both"/>
        <w:rPr>
          <w:rFonts w:ascii="Times New Roman" w:hAnsi="Times New Roman" w:cs="Times New Roman"/>
        </w:rPr>
      </w:pPr>
      <w:r>
        <w:rPr>
          <w:rStyle w:val="Rimandonotaapidipagina"/>
        </w:rPr>
        <w:footnoteRef/>
      </w:r>
      <w:r>
        <w:t xml:space="preserve"> L</w:t>
      </w:r>
      <w:r>
        <w:rPr>
          <w:rFonts w:ascii="Times New Roman" w:hAnsi="Times New Roman" w:cs="Times New Roman"/>
        </w:rPr>
        <w:t xml:space="preserve">a sottoscrizione della presente domanda di </w:t>
      </w:r>
      <w:proofErr w:type="gramStart"/>
      <w:r>
        <w:rPr>
          <w:rFonts w:ascii="Times New Roman" w:hAnsi="Times New Roman" w:cs="Times New Roman"/>
        </w:rPr>
        <w:t>partecipazione  non</w:t>
      </w:r>
      <w:proofErr w:type="gramEnd"/>
      <w:r>
        <w:rPr>
          <w:rFonts w:ascii="Times New Roman" w:hAnsi="Times New Roman" w:cs="Times New Roman"/>
        </w:rPr>
        <w:t xml:space="preserve"> è soggetta ad autenticazione se inviata unitamente a copia fotostatica di un documento di riconoscimento del sottoscrittore in corso di validità o in alternativa può essere sottoscritta digitalmente.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5278"/>
    <w:multiLevelType w:val="hybridMultilevel"/>
    <w:tmpl w:val="16507B34"/>
    <w:lvl w:ilvl="0" w:tplc="D5EA1B58">
      <w:start w:val="1"/>
      <w:numFmt w:val="upperLetter"/>
      <w:lvlText w:val="%1."/>
      <w:lvlJc w:val="left"/>
      <w:pPr>
        <w:ind w:left="406" w:hanging="294"/>
      </w:pPr>
      <w:rPr>
        <w:rFonts w:ascii="Times New Roman" w:eastAsia="Times New Roman" w:hAnsi="Times New Roman" w:cs="Times New Roman" w:hint="default"/>
        <w:b/>
        <w:bCs/>
        <w:w w:val="99"/>
        <w:sz w:val="24"/>
        <w:szCs w:val="24"/>
        <w:lang w:val="it-IT" w:eastAsia="en-US" w:bidi="ar-SA"/>
      </w:rPr>
    </w:lvl>
    <w:lvl w:ilvl="1" w:tplc="68086D4A">
      <w:start w:val="1"/>
      <w:numFmt w:val="decimal"/>
      <w:lvlText w:val="%2."/>
      <w:lvlJc w:val="left"/>
      <w:pPr>
        <w:ind w:left="352" w:hanging="240"/>
      </w:pPr>
      <w:rPr>
        <w:rFonts w:ascii="Times New Roman" w:eastAsia="Times New Roman" w:hAnsi="Times New Roman" w:cs="Times New Roman" w:hint="default"/>
        <w:spacing w:val="-3"/>
        <w:w w:val="99"/>
        <w:sz w:val="24"/>
        <w:szCs w:val="24"/>
        <w:lang w:val="it-IT" w:eastAsia="en-US" w:bidi="ar-SA"/>
      </w:rPr>
    </w:lvl>
    <w:lvl w:ilvl="2" w:tplc="26607AE2">
      <w:numFmt w:val="bullet"/>
      <w:lvlText w:val="•"/>
      <w:lvlJc w:val="left"/>
      <w:pPr>
        <w:ind w:left="1451" w:hanging="240"/>
      </w:pPr>
      <w:rPr>
        <w:rFonts w:hint="default"/>
        <w:lang w:val="it-IT" w:eastAsia="en-US" w:bidi="ar-SA"/>
      </w:rPr>
    </w:lvl>
    <w:lvl w:ilvl="3" w:tplc="8D72F90A">
      <w:numFmt w:val="bullet"/>
      <w:lvlText w:val="•"/>
      <w:lvlJc w:val="left"/>
      <w:pPr>
        <w:ind w:left="2503" w:hanging="240"/>
      </w:pPr>
      <w:rPr>
        <w:rFonts w:hint="default"/>
        <w:lang w:val="it-IT" w:eastAsia="en-US" w:bidi="ar-SA"/>
      </w:rPr>
    </w:lvl>
    <w:lvl w:ilvl="4" w:tplc="7C985060">
      <w:numFmt w:val="bullet"/>
      <w:lvlText w:val="•"/>
      <w:lvlJc w:val="left"/>
      <w:pPr>
        <w:ind w:left="3555" w:hanging="240"/>
      </w:pPr>
      <w:rPr>
        <w:rFonts w:hint="default"/>
        <w:lang w:val="it-IT" w:eastAsia="en-US" w:bidi="ar-SA"/>
      </w:rPr>
    </w:lvl>
    <w:lvl w:ilvl="5" w:tplc="D212B9BA">
      <w:numFmt w:val="bullet"/>
      <w:lvlText w:val="•"/>
      <w:lvlJc w:val="left"/>
      <w:pPr>
        <w:ind w:left="4607" w:hanging="240"/>
      </w:pPr>
      <w:rPr>
        <w:rFonts w:hint="default"/>
        <w:lang w:val="it-IT" w:eastAsia="en-US" w:bidi="ar-SA"/>
      </w:rPr>
    </w:lvl>
    <w:lvl w:ilvl="6" w:tplc="BAF28AC2">
      <w:numFmt w:val="bullet"/>
      <w:lvlText w:val="•"/>
      <w:lvlJc w:val="left"/>
      <w:pPr>
        <w:ind w:left="5659" w:hanging="240"/>
      </w:pPr>
      <w:rPr>
        <w:rFonts w:hint="default"/>
        <w:lang w:val="it-IT" w:eastAsia="en-US" w:bidi="ar-SA"/>
      </w:rPr>
    </w:lvl>
    <w:lvl w:ilvl="7" w:tplc="AC66394E">
      <w:numFmt w:val="bullet"/>
      <w:lvlText w:val="•"/>
      <w:lvlJc w:val="left"/>
      <w:pPr>
        <w:ind w:left="6710" w:hanging="240"/>
      </w:pPr>
      <w:rPr>
        <w:rFonts w:hint="default"/>
        <w:lang w:val="it-IT" w:eastAsia="en-US" w:bidi="ar-SA"/>
      </w:rPr>
    </w:lvl>
    <w:lvl w:ilvl="8" w:tplc="DB0CE8D8">
      <w:numFmt w:val="bullet"/>
      <w:lvlText w:val="•"/>
      <w:lvlJc w:val="left"/>
      <w:pPr>
        <w:ind w:left="7762" w:hanging="240"/>
      </w:pPr>
      <w:rPr>
        <w:rFonts w:hint="default"/>
        <w:lang w:val="it-IT" w:eastAsia="en-US" w:bidi="ar-SA"/>
      </w:rPr>
    </w:lvl>
  </w:abstractNum>
  <w:abstractNum w:abstractNumId="1" w15:restartNumberingAfterBreak="0">
    <w:nsid w:val="159641E9"/>
    <w:multiLevelType w:val="hybridMultilevel"/>
    <w:tmpl w:val="96DA8FEE"/>
    <w:lvl w:ilvl="0" w:tplc="088C33D0">
      <w:numFmt w:val="bullet"/>
      <w:lvlText w:val="•"/>
      <w:lvlJc w:val="left"/>
      <w:pPr>
        <w:ind w:left="112" w:hanging="143"/>
      </w:pPr>
      <w:rPr>
        <w:rFonts w:ascii="Times New Roman" w:eastAsia="Times New Roman" w:hAnsi="Times New Roman" w:cs="Times New Roman" w:hint="default"/>
        <w:i/>
        <w:w w:val="100"/>
        <w:sz w:val="24"/>
        <w:szCs w:val="24"/>
        <w:lang w:val="it-IT" w:eastAsia="en-US" w:bidi="ar-SA"/>
      </w:rPr>
    </w:lvl>
    <w:lvl w:ilvl="1" w:tplc="437654DA">
      <w:numFmt w:val="bullet"/>
      <w:lvlText w:val="•"/>
      <w:lvlJc w:val="left"/>
      <w:pPr>
        <w:ind w:left="1094" w:hanging="143"/>
      </w:pPr>
      <w:rPr>
        <w:rFonts w:hint="default"/>
        <w:lang w:val="it-IT" w:eastAsia="en-US" w:bidi="ar-SA"/>
      </w:rPr>
    </w:lvl>
    <w:lvl w:ilvl="2" w:tplc="BE52D798">
      <w:numFmt w:val="bullet"/>
      <w:lvlText w:val="•"/>
      <w:lvlJc w:val="left"/>
      <w:pPr>
        <w:ind w:left="2069" w:hanging="143"/>
      </w:pPr>
      <w:rPr>
        <w:rFonts w:hint="default"/>
        <w:lang w:val="it-IT" w:eastAsia="en-US" w:bidi="ar-SA"/>
      </w:rPr>
    </w:lvl>
    <w:lvl w:ilvl="3" w:tplc="86446F5E">
      <w:numFmt w:val="bullet"/>
      <w:lvlText w:val="•"/>
      <w:lvlJc w:val="left"/>
      <w:pPr>
        <w:ind w:left="3043" w:hanging="143"/>
      </w:pPr>
      <w:rPr>
        <w:rFonts w:hint="default"/>
        <w:lang w:val="it-IT" w:eastAsia="en-US" w:bidi="ar-SA"/>
      </w:rPr>
    </w:lvl>
    <w:lvl w:ilvl="4" w:tplc="DA3E2962">
      <w:numFmt w:val="bullet"/>
      <w:lvlText w:val="•"/>
      <w:lvlJc w:val="left"/>
      <w:pPr>
        <w:ind w:left="4018" w:hanging="143"/>
      </w:pPr>
      <w:rPr>
        <w:rFonts w:hint="default"/>
        <w:lang w:val="it-IT" w:eastAsia="en-US" w:bidi="ar-SA"/>
      </w:rPr>
    </w:lvl>
    <w:lvl w:ilvl="5" w:tplc="F6DC003E">
      <w:numFmt w:val="bullet"/>
      <w:lvlText w:val="•"/>
      <w:lvlJc w:val="left"/>
      <w:pPr>
        <w:ind w:left="4993" w:hanging="143"/>
      </w:pPr>
      <w:rPr>
        <w:rFonts w:hint="default"/>
        <w:lang w:val="it-IT" w:eastAsia="en-US" w:bidi="ar-SA"/>
      </w:rPr>
    </w:lvl>
    <w:lvl w:ilvl="6" w:tplc="C76CFC30">
      <w:numFmt w:val="bullet"/>
      <w:lvlText w:val="•"/>
      <w:lvlJc w:val="left"/>
      <w:pPr>
        <w:ind w:left="5967" w:hanging="143"/>
      </w:pPr>
      <w:rPr>
        <w:rFonts w:hint="default"/>
        <w:lang w:val="it-IT" w:eastAsia="en-US" w:bidi="ar-SA"/>
      </w:rPr>
    </w:lvl>
    <w:lvl w:ilvl="7" w:tplc="8820CA9C">
      <w:numFmt w:val="bullet"/>
      <w:lvlText w:val="•"/>
      <w:lvlJc w:val="left"/>
      <w:pPr>
        <w:ind w:left="6942" w:hanging="143"/>
      </w:pPr>
      <w:rPr>
        <w:rFonts w:hint="default"/>
        <w:lang w:val="it-IT" w:eastAsia="en-US" w:bidi="ar-SA"/>
      </w:rPr>
    </w:lvl>
    <w:lvl w:ilvl="8" w:tplc="6A362F14">
      <w:numFmt w:val="bullet"/>
      <w:lvlText w:val="•"/>
      <w:lvlJc w:val="left"/>
      <w:pPr>
        <w:ind w:left="7917" w:hanging="143"/>
      </w:pPr>
      <w:rPr>
        <w:rFonts w:hint="default"/>
        <w:lang w:val="it-IT" w:eastAsia="en-US" w:bidi="ar-SA"/>
      </w:rPr>
    </w:lvl>
  </w:abstractNum>
  <w:abstractNum w:abstractNumId="2" w15:restartNumberingAfterBreak="0">
    <w:nsid w:val="1A444FAC"/>
    <w:multiLevelType w:val="hybridMultilevel"/>
    <w:tmpl w:val="71BC92E4"/>
    <w:lvl w:ilvl="0" w:tplc="BDEED070">
      <w:start w:val="1"/>
      <w:numFmt w:val="decimal"/>
      <w:lvlText w:val="%1."/>
      <w:lvlJc w:val="left"/>
      <w:pPr>
        <w:ind w:left="112" w:hanging="264"/>
      </w:pPr>
      <w:rPr>
        <w:rFonts w:ascii="Times New Roman" w:eastAsia="Times New Roman" w:hAnsi="Times New Roman" w:cs="Times New Roman" w:hint="default"/>
        <w:w w:val="100"/>
        <w:sz w:val="24"/>
        <w:szCs w:val="24"/>
        <w:lang w:val="it-IT" w:eastAsia="en-US" w:bidi="ar-SA"/>
      </w:rPr>
    </w:lvl>
    <w:lvl w:ilvl="1" w:tplc="0540DF0E">
      <w:numFmt w:val="bullet"/>
      <w:lvlText w:val="•"/>
      <w:lvlJc w:val="left"/>
      <w:pPr>
        <w:ind w:left="1094" w:hanging="264"/>
      </w:pPr>
      <w:rPr>
        <w:rFonts w:hint="default"/>
        <w:lang w:val="it-IT" w:eastAsia="en-US" w:bidi="ar-SA"/>
      </w:rPr>
    </w:lvl>
    <w:lvl w:ilvl="2" w:tplc="A9AA5448">
      <w:numFmt w:val="bullet"/>
      <w:lvlText w:val="•"/>
      <w:lvlJc w:val="left"/>
      <w:pPr>
        <w:ind w:left="2069" w:hanging="264"/>
      </w:pPr>
      <w:rPr>
        <w:rFonts w:hint="default"/>
        <w:lang w:val="it-IT" w:eastAsia="en-US" w:bidi="ar-SA"/>
      </w:rPr>
    </w:lvl>
    <w:lvl w:ilvl="3" w:tplc="E87A117A">
      <w:numFmt w:val="bullet"/>
      <w:lvlText w:val="•"/>
      <w:lvlJc w:val="left"/>
      <w:pPr>
        <w:ind w:left="3043" w:hanging="264"/>
      </w:pPr>
      <w:rPr>
        <w:rFonts w:hint="default"/>
        <w:lang w:val="it-IT" w:eastAsia="en-US" w:bidi="ar-SA"/>
      </w:rPr>
    </w:lvl>
    <w:lvl w:ilvl="4" w:tplc="E38891FC">
      <w:numFmt w:val="bullet"/>
      <w:lvlText w:val="•"/>
      <w:lvlJc w:val="left"/>
      <w:pPr>
        <w:ind w:left="4018" w:hanging="264"/>
      </w:pPr>
      <w:rPr>
        <w:rFonts w:hint="default"/>
        <w:lang w:val="it-IT" w:eastAsia="en-US" w:bidi="ar-SA"/>
      </w:rPr>
    </w:lvl>
    <w:lvl w:ilvl="5" w:tplc="F7B8DB5C">
      <w:numFmt w:val="bullet"/>
      <w:lvlText w:val="•"/>
      <w:lvlJc w:val="left"/>
      <w:pPr>
        <w:ind w:left="4993" w:hanging="264"/>
      </w:pPr>
      <w:rPr>
        <w:rFonts w:hint="default"/>
        <w:lang w:val="it-IT" w:eastAsia="en-US" w:bidi="ar-SA"/>
      </w:rPr>
    </w:lvl>
    <w:lvl w:ilvl="6" w:tplc="DAB27D58">
      <w:numFmt w:val="bullet"/>
      <w:lvlText w:val="•"/>
      <w:lvlJc w:val="left"/>
      <w:pPr>
        <w:ind w:left="5967" w:hanging="264"/>
      </w:pPr>
      <w:rPr>
        <w:rFonts w:hint="default"/>
        <w:lang w:val="it-IT" w:eastAsia="en-US" w:bidi="ar-SA"/>
      </w:rPr>
    </w:lvl>
    <w:lvl w:ilvl="7" w:tplc="3346957C">
      <w:numFmt w:val="bullet"/>
      <w:lvlText w:val="•"/>
      <w:lvlJc w:val="left"/>
      <w:pPr>
        <w:ind w:left="6942" w:hanging="264"/>
      </w:pPr>
      <w:rPr>
        <w:rFonts w:hint="default"/>
        <w:lang w:val="it-IT" w:eastAsia="en-US" w:bidi="ar-SA"/>
      </w:rPr>
    </w:lvl>
    <w:lvl w:ilvl="8" w:tplc="5B72B650">
      <w:numFmt w:val="bullet"/>
      <w:lvlText w:val="•"/>
      <w:lvlJc w:val="left"/>
      <w:pPr>
        <w:ind w:left="7917" w:hanging="264"/>
      </w:pPr>
      <w:rPr>
        <w:rFonts w:hint="default"/>
        <w:lang w:val="it-IT" w:eastAsia="en-US" w:bidi="ar-SA"/>
      </w:rPr>
    </w:lvl>
  </w:abstractNum>
  <w:abstractNum w:abstractNumId="3" w15:restartNumberingAfterBreak="0">
    <w:nsid w:val="1C117E03"/>
    <w:multiLevelType w:val="hybridMultilevel"/>
    <w:tmpl w:val="0B6EB556"/>
    <w:lvl w:ilvl="0" w:tplc="386E2448">
      <w:start w:val="1"/>
      <w:numFmt w:val="bullet"/>
      <w:lvlText w:val=""/>
      <w:lvlJc w:val="left"/>
      <w:pPr>
        <w:ind w:left="1128"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FF9465A"/>
    <w:multiLevelType w:val="hybridMultilevel"/>
    <w:tmpl w:val="4AE82618"/>
    <w:lvl w:ilvl="0" w:tplc="E3D4D1FA">
      <w:start w:val="1"/>
      <w:numFmt w:val="decimal"/>
      <w:lvlText w:val="%1."/>
      <w:lvlJc w:val="left"/>
      <w:pPr>
        <w:ind w:left="112" w:hanging="264"/>
      </w:pPr>
      <w:rPr>
        <w:rFonts w:ascii="Times New Roman" w:eastAsia="Times New Roman" w:hAnsi="Times New Roman" w:cs="Times New Roman" w:hint="default"/>
        <w:w w:val="100"/>
        <w:sz w:val="24"/>
        <w:szCs w:val="24"/>
        <w:lang w:val="it-IT" w:eastAsia="en-US" w:bidi="ar-SA"/>
      </w:rPr>
    </w:lvl>
    <w:lvl w:ilvl="1" w:tplc="0DC23E8C">
      <w:numFmt w:val="bullet"/>
      <w:lvlText w:val="•"/>
      <w:lvlJc w:val="left"/>
      <w:pPr>
        <w:ind w:left="1094" w:hanging="264"/>
      </w:pPr>
      <w:rPr>
        <w:rFonts w:hint="default"/>
        <w:lang w:val="it-IT" w:eastAsia="en-US" w:bidi="ar-SA"/>
      </w:rPr>
    </w:lvl>
    <w:lvl w:ilvl="2" w:tplc="0FDA9342">
      <w:numFmt w:val="bullet"/>
      <w:lvlText w:val="•"/>
      <w:lvlJc w:val="left"/>
      <w:pPr>
        <w:ind w:left="2069" w:hanging="264"/>
      </w:pPr>
      <w:rPr>
        <w:rFonts w:hint="default"/>
        <w:lang w:val="it-IT" w:eastAsia="en-US" w:bidi="ar-SA"/>
      </w:rPr>
    </w:lvl>
    <w:lvl w:ilvl="3" w:tplc="C01EC382">
      <w:numFmt w:val="bullet"/>
      <w:lvlText w:val="•"/>
      <w:lvlJc w:val="left"/>
      <w:pPr>
        <w:ind w:left="3043" w:hanging="264"/>
      </w:pPr>
      <w:rPr>
        <w:rFonts w:hint="default"/>
        <w:lang w:val="it-IT" w:eastAsia="en-US" w:bidi="ar-SA"/>
      </w:rPr>
    </w:lvl>
    <w:lvl w:ilvl="4" w:tplc="FE8034E2">
      <w:numFmt w:val="bullet"/>
      <w:lvlText w:val="•"/>
      <w:lvlJc w:val="left"/>
      <w:pPr>
        <w:ind w:left="4018" w:hanging="264"/>
      </w:pPr>
      <w:rPr>
        <w:rFonts w:hint="default"/>
        <w:lang w:val="it-IT" w:eastAsia="en-US" w:bidi="ar-SA"/>
      </w:rPr>
    </w:lvl>
    <w:lvl w:ilvl="5" w:tplc="26003172">
      <w:numFmt w:val="bullet"/>
      <w:lvlText w:val="•"/>
      <w:lvlJc w:val="left"/>
      <w:pPr>
        <w:ind w:left="4993" w:hanging="264"/>
      </w:pPr>
      <w:rPr>
        <w:rFonts w:hint="default"/>
        <w:lang w:val="it-IT" w:eastAsia="en-US" w:bidi="ar-SA"/>
      </w:rPr>
    </w:lvl>
    <w:lvl w:ilvl="6" w:tplc="56849586">
      <w:numFmt w:val="bullet"/>
      <w:lvlText w:val="•"/>
      <w:lvlJc w:val="left"/>
      <w:pPr>
        <w:ind w:left="5967" w:hanging="264"/>
      </w:pPr>
      <w:rPr>
        <w:rFonts w:hint="default"/>
        <w:lang w:val="it-IT" w:eastAsia="en-US" w:bidi="ar-SA"/>
      </w:rPr>
    </w:lvl>
    <w:lvl w:ilvl="7" w:tplc="AD16C80E">
      <w:numFmt w:val="bullet"/>
      <w:lvlText w:val="•"/>
      <w:lvlJc w:val="left"/>
      <w:pPr>
        <w:ind w:left="6942" w:hanging="264"/>
      </w:pPr>
      <w:rPr>
        <w:rFonts w:hint="default"/>
        <w:lang w:val="it-IT" w:eastAsia="en-US" w:bidi="ar-SA"/>
      </w:rPr>
    </w:lvl>
    <w:lvl w:ilvl="8" w:tplc="49080FC4">
      <w:numFmt w:val="bullet"/>
      <w:lvlText w:val="•"/>
      <w:lvlJc w:val="left"/>
      <w:pPr>
        <w:ind w:left="7917" w:hanging="264"/>
      </w:pPr>
      <w:rPr>
        <w:rFonts w:hint="default"/>
        <w:lang w:val="it-IT" w:eastAsia="en-US" w:bidi="ar-SA"/>
      </w:rPr>
    </w:lvl>
  </w:abstractNum>
  <w:abstractNum w:abstractNumId="5" w15:restartNumberingAfterBreak="0">
    <w:nsid w:val="459C3505"/>
    <w:multiLevelType w:val="hybridMultilevel"/>
    <w:tmpl w:val="3BDCE276"/>
    <w:lvl w:ilvl="0" w:tplc="30BABFF2">
      <w:numFmt w:val="bullet"/>
      <w:lvlText w:val="-"/>
      <w:lvlJc w:val="left"/>
      <w:pPr>
        <w:ind w:left="708" w:hanging="360"/>
      </w:pPr>
      <w:rPr>
        <w:rFonts w:ascii="Times New Roman" w:eastAsia="Calibri" w:hAnsi="Times New Roman" w:cs="Times New Roman" w:hint="default"/>
      </w:rPr>
    </w:lvl>
    <w:lvl w:ilvl="1" w:tplc="04100003" w:tentative="1">
      <w:start w:val="1"/>
      <w:numFmt w:val="bullet"/>
      <w:lvlText w:val="o"/>
      <w:lvlJc w:val="left"/>
      <w:pPr>
        <w:ind w:left="1428" w:hanging="360"/>
      </w:pPr>
      <w:rPr>
        <w:rFonts w:ascii="Courier New" w:hAnsi="Courier New" w:cs="Courier New" w:hint="default"/>
      </w:rPr>
    </w:lvl>
    <w:lvl w:ilvl="2" w:tplc="04100005" w:tentative="1">
      <w:start w:val="1"/>
      <w:numFmt w:val="bullet"/>
      <w:lvlText w:val=""/>
      <w:lvlJc w:val="left"/>
      <w:pPr>
        <w:ind w:left="2148" w:hanging="360"/>
      </w:pPr>
      <w:rPr>
        <w:rFonts w:ascii="Wingdings" w:hAnsi="Wingdings" w:hint="default"/>
      </w:rPr>
    </w:lvl>
    <w:lvl w:ilvl="3" w:tplc="04100001" w:tentative="1">
      <w:start w:val="1"/>
      <w:numFmt w:val="bullet"/>
      <w:lvlText w:val=""/>
      <w:lvlJc w:val="left"/>
      <w:pPr>
        <w:ind w:left="2868" w:hanging="360"/>
      </w:pPr>
      <w:rPr>
        <w:rFonts w:ascii="Symbol" w:hAnsi="Symbol" w:hint="default"/>
      </w:rPr>
    </w:lvl>
    <w:lvl w:ilvl="4" w:tplc="04100003" w:tentative="1">
      <w:start w:val="1"/>
      <w:numFmt w:val="bullet"/>
      <w:lvlText w:val="o"/>
      <w:lvlJc w:val="left"/>
      <w:pPr>
        <w:ind w:left="3588" w:hanging="360"/>
      </w:pPr>
      <w:rPr>
        <w:rFonts w:ascii="Courier New" w:hAnsi="Courier New" w:cs="Courier New" w:hint="default"/>
      </w:rPr>
    </w:lvl>
    <w:lvl w:ilvl="5" w:tplc="04100005" w:tentative="1">
      <w:start w:val="1"/>
      <w:numFmt w:val="bullet"/>
      <w:lvlText w:val=""/>
      <w:lvlJc w:val="left"/>
      <w:pPr>
        <w:ind w:left="4308" w:hanging="360"/>
      </w:pPr>
      <w:rPr>
        <w:rFonts w:ascii="Wingdings" w:hAnsi="Wingdings" w:hint="default"/>
      </w:rPr>
    </w:lvl>
    <w:lvl w:ilvl="6" w:tplc="04100001" w:tentative="1">
      <w:start w:val="1"/>
      <w:numFmt w:val="bullet"/>
      <w:lvlText w:val=""/>
      <w:lvlJc w:val="left"/>
      <w:pPr>
        <w:ind w:left="5028" w:hanging="360"/>
      </w:pPr>
      <w:rPr>
        <w:rFonts w:ascii="Symbol" w:hAnsi="Symbol" w:hint="default"/>
      </w:rPr>
    </w:lvl>
    <w:lvl w:ilvl="7" w:tplc="04100003" w:tentative="1">
      <w:start w:val="1"/>
      <w:numFmt w:val="bullet"/>
      <w:lvlText w:val="o"/>
      <w:lvlJc w:val="left"/>
      <w:pPr>
        <w:ind w:left="5748" w:hanging="360"/>
      </w:pPr>
      <w:rPr>
        <w:rFonts w:ascii="Courier New" w:hAnsi="Courier New" w:cs="Courier New" w:hint="default"/>
      </w:rPr>
    </w:lvl>
    <w:lvl w:ilvl="8" w:tplc="04100005" w:tentative="1">
      <w:start w:val="1"/>
      <w:numFmt w:val="bullet"/>
      <w:lvlText w:val=""/>
      <w:lvlJc w:val="left"/>
      <w:pPr>
        <w:ind w:left="6468" w:hanging="360"/>
      </w:pPr>
      <w:rPr>
        <w:rFonts w:ascii="Wingdings" w:hAnsi="Wingdings" w:hint="default"/>
      </w:rPr>
    </w:lvl>
  </w:abstractNum>
  <w:abstractNum w:abstractNumId="6" w15:restartNumberingAfterBreak="0">
    <w:nsid w:val="46597582"/>
    <w:multiLevelType w:val="hybridMultilevel"/>
    <w:tmpl w:val="AFFE45D0"/>
    <w:lvl w:ilvl="0" w:tplc="D32CCB86">
      <w:numFmt w:val="bullet"/>
      <w:lvlText w:val="•"/>
      <w:lvlJc w:val="left"/>
      <w:pPr>
        <w:ind w:left="112" w:hanging="217"/>
      </w:pPr>
      <w:rPr>
        <w:rFonts w:ascii="Times New Roman" w:eastAsia="Times New Roman" w:hAnsi="Times New Roman" w:cs="Times New Roman" w:hint="default"/>
        <w:spacing w:val="-24"/>
        <w:w w:val="99"/>
        <w:sz w:val="24"/>
        <w:szCs w:val="24"/>
        <w:lang w:val="it-IT" w:eastAsia="en-US" w:bidi="ar-SA"/>
      </w:rPr>
    </w:lvl>
    <w:lvl w:ilvl="1" w:tplc="8278A422">
      <w:numFmt w:val="bullet"/>
      <w:lvlText w:val="•"/>
      <w:lvlJc w:val="left"/>
      <w:pPr>
        <w:ind w:left="1094" w:hanging="217"/>
      </w:pPr>
      <w:rPr>
        <w:rFonts w:hint="default"/>
        <w:lang w:val="it-IT" w:eastAsia="en-US" w:bidi="ar-SA"/>
      </w:rPr>
    </w:lvl>
    <w:lvl w:ilvl="2" w:tplc="327039EC">
      <w:numFmt w:val="bullet"/>
      <w:lvlText w:val="•"/>
      <w:lvlJc w:val="left"/>
      <w:pPr>
        <w:ind w:left="2069" w:hanging="217"/>
      </w:pPr>
      <w:rPr>
        <w:rFonts w:hint="default"/>
        <w:lang w:val="it-IT" w:eastAsia="en-US" w:bidi="ar-SA"/>
      </w:rPr>
    </w:lvl>
    <w:lvl w:ilvl="3" w:tplc="9E2A4DD2">
      <w:numFmt w:val="bullet"/>
      <w:lvlText w:val="•"/>
      <w:lvlJc w:val="left"/>
      <w:pPr>
        <w:ind w:left="3043" w:hanging="217"/>
      </w:pPr>
      <w:rPr>
        <w:rFonts w:hint="default"/>
        <w:lang w:val="it-IT" w:eastAsia="en-US" w:bidi="ar-SA"/>
      </w:rPr>
    </w:lvl>
    <w:lvl w:ilvl="4" w:tplc="C32AA9A2">
      <w:numFmt w:val="bullet"/>
      <w:lvlText w:val="•"/>
      <w:lvlJc w:val="left"/>
      <w:pPr>
        <w:ind w:left="4018" w:hanging="217"/>
      </w:pPr>
      <w:rPr>
        <w:rFonts w:hint="default"/>
        <w:lang w:val="it-IT" w:eastAsia="en-US" w:bidi="ar-SA"/>
      </w:rPr>
    </w:lvl>
    <w:lvl w:ilvl="5" w:tplc="2E607E1C">
      <w:numFmt w:val="bullet"/>
      <w:lvlText w:val="•"/>
      <w:lvlJc w:val="left"/>
      <w:pPr>
        <w:ind w:left="4993" w:hanging="217"/>
      </w:pPr>
      <w:rPr>
        <w:rFonts w:hint="default"/>
        <w:lang w:val="it-IT" w:eastAsia="en-US" w:bidi="ar-SA"/>
      </w:rPr>
    </w:lvl>
    <w:lvl w:ilvl="6" w:tplc="672671DE">
      <w:numFmt w:val="bullet"/>
      <w:lvlText w:val="•"/>
      <w:lvlJc w:val="left"/>
      <w:pPr>
        <w:ind w:left="5967" w:hanging="217"/>
      </w:pPr>
      <w:rPr>
        <w:rFonts w:hint="default"/>
        <w:lang w:val="it-IT" w:eastAsia="en-US" w:bidi="ar-SA"/>
      </w:rPr>
    </w:lvl>
    <w:lvl w:ilvl="7" w:tplc="EB20AE0A">
      <w:numFmt w:val="bullet"/>
      <w:lvlText w:val="•"/>
      <w:lvlJc w:val="left"/>
      <w:pPr>
        <w:ind w:left="6942" w:hanging="217"/>
      </w:pPr>
      <w:rPr>
        <w:rFonts w:hint="default"/>
        <w:lang w:val="it-IT" w:eastAsia="en-US" w:bidi="ar-SA"/>
      </w:rPr>
    </w:lvl>
    <w:lvl w:ilvl="8" w:tplc="65920EEE">
      <w:numFmt w:val="bullet"/>
      <w:lvlText w:val="•"/>
      <w:lvlJc w:val="left"/>
      <w:pPr>
        <w:ind w:left="7917" w:hanging="217"/>
      </w:pPr>
      <w:rPr>
        <w:rFonts w:hint="default"/>
        <w:lang w:val="it-IT" w:eastAsia="en-US" w:bidi="ar-SA"/>
      </w:rPr>
    </w:lvl>
  </w:abstractNum>
  <w:abstractNum w:abstractNumId="7" w15:restartNumberingAfterBreak="0">
    <w:nsid w:val="593D34F5"/>
    <w:multiLevelType w:val="hybridMultilevel"/>
    <w:tmpl w:val="C3B46646"/>
    <w:lvl w:ilvl="0" w:tplc="28FE17DC">
      <w:start w:val="12"/>
      <w:numFmt w:val="upperLetter"/>
      <w:lvlText w:val="%1."/>
      <w:lvlJc w:val="left"/>
      <w:pPr>
        <w:ind w:left="394" w:hanging="282"/>
      </w:pPr>
      <w:rPr>
        <w:rFonts w:hint="default"/>
        <w:b/>
        <w:bCs/>
        <w:spacing w:val="-1"/>
        <w:w w:val="99"/>
        <w:lang w:val="it-IT" w:eastAsia="en-US" w:bidi="ar-SA"/>
      </w:rPr>
    </w:lvl>
    <w:lvl w:ilvl="1" w:tplc="90FC8A9C">
      <w:numFmt w:val="bullet"/>
      <w:lvlText w:val="•"/>
      <w:lvlJc w:val="left"/>
      <w:pPr>
        <w:ind w:left="1346" w:hanging="282"/>
      </w:pPr>
      <w:rPr>
        <w:rFonts w:hint="default"/>
        <w:lang w:val="it-IT" w:eastAsia="en-US" w:bidi="ar-SA"/>
      </w:rPr>
    </w:lvl>
    <w:lvl w:ilvl="2" w:tplc="E7BCD5F8">
      <w:numFmt w:val="bullet"/>
      <w:lvlText w:val="•"/>
      <w:lvlJc w:val="left"/>
      <w:pPr>
        <w:ind w:left="2293" w:hanging="282"/>
      </w:pPr>
      <w:rPr>
        <w:rFonts w:hint="default"/>
        <w:lang w:val="it-IT" w:eastAsia="en-US" w:bidi="ar-SA"/>
      </w:rPr>
    </w:lvl>
    <w:lvl w:ilvl="3" w:tplc="3A9E12DE">
      <w:numFmt w:val="bullet"/>
      <w:lvlText w:val="•"/>
      <w:lvlJc w:val="left"/>
      <w:pPr>
        <w:ind w:left="3239" w:hanging="282"/>
      </w:pPr>
      <w:rPr>
        <w:rFonts w:hint="default"/>
        <w:lang w:val="it-IT" w:eastAsia="en-US" w:bidi="ar-SA"/>
      </w:rPr>
    </w:lvl>
    <w:lvl w:ilvl="4" w:tplc="540491F2">
      <w:numFmt w:val="bullet"/>
      <w:lvlText w:val="•"/>
      <w:lvlJc w:val="left"/>
      <w:pPr>
        <w:ind w:left="4186" w:hanging="282"/>
      </w:pPr>
      <w:rPr>
        <w:rFonts w:hint="default"/>
        <w:lang w:val="it-IT" w:eastAsia="en-US" w:bidi="ar-SA"/>
      </w:rPr>
    </w:lvl>
    <w:lvl w:ilvl="5" w:tplc="6AF831A4">
      <w:numFmt w:val="bullet"/>
      <w:lvlText w:val="•"/>
      <w:lvlJc w:val="left"/>
      <w:pPr>
        <w:ind w:left="5133" w:hanging="282"/>
      </w:pPr>
      <w:rPr>
        <w:rFonts w:hint="default"/>
        <w:lang w:val="it-IT" w:eastAsia="en-US" w:bidi="ar-SA"/>
      </w:rPr>
    </w:lvl>
    <w:lvl w:ilvl="6" w:tplc="BC8612B0">
      <w:numFmt w:val="bullet"/>
      <w:lvlText w:val="•"/>
      <w:lvlJc w:val="left"/>
      <w:pPr>
        <w:ind w:left="6079" w:hanging="282"/>
      </w:pPr>
      <w:rPr>
        <w:rFonts w:hint="default"/>
        <w:lang w:val="it-IT" w:eastAsia="en-US" w:bidi="ar-SA"/>
      </w:rPr>
    </w:lvl>
    <w:lvl w:ilvl="7" w:tplc="319E0B26">
      <w:numFmt w:val="bullet"/>
      <w:lvlText w:val="•"/>
      <w:lvlJc w:val="left"/>
      <w:pPr>
        <w:ind w:left="7026" w:hanging="282"/>
      </w:pPr>
      <w:rPr>
        <w:rFonts w:hint="default"/>
        <w:lang w:val="it-IT" w:eastAsia="en-US" w:bidi="ar-SA"/>
      </w:rPr>
    </w:lvl>
    <w:lvl w:ilvl="8" w:tplc="307E99D0">
      <w:numFmt w:val="bullet"/>
      <w:lvlText w:val="•"/>
      <w:lvlJc w:val="left"/>
      <w:pPr>
        <w:ind w:left="7973" w:hanging="282"/>
      </w:pPr>
      <w:rPr>
        <w:rFonts w:hint="default"/>
        <w:lang w:val="it-IT" w:eastAsia="en-US" w:bidi="ar-SA"/>
      </w:rPr>
    </w:lvl>
  </w:abstractNum>
  <w:abstractNum w:abstractNumId="8" w15:restartNumberingAfterBreak="0">
    <w:nsid w:val="5CF84FEA"/>
    <w:multiLevelType w:val="hybridMultilevel"/>
    <w:tmpl w:val="A3A0D350"/>
    <w:lvl w:ilvl="0" w:tplc="D9A63B5E">
      <w:start w:val="1"/>
      <w:numFmt w:val="decimal"/>
      <w:lvlText w:val="%1."/>
      <w:lvlJc w:val="left"/>
      <w:pPr>
        <w:ind w:left="348" w:hanging="360"/>
      </w:pPr>
      <w:rPr>
        <w:rFonts w:hint="default"/>
        <w:w w:val="105"/>
      </w:rPr>
    </w:lvl>
    <w:lvl w:ilvl="1" w:tplc="04100019" w:tentative="1">
      <w:start w:val="1"/>
      <w:numFmt w:val="lowerLetter"/>
      <w:lvlText w:val="%2."/>
      <w:lvlJc w:val="left"/>
      <w:pPr>
        <w:ind w:left="1068" w:hanging="360"/>
      </w:pPr>
    </w:lvl>
    <w:lvl w:ilvl="2" w:tplc="0410001B" w:tentative="1">
      <w:start w:val="1"/>
      <w:numFmt w:val="lowerRoman"/>
      <w:lvlText w:val="%3."/>
      <w:lvlJc w:val="right"/>
      <w:pPr>
        <w:ind w:left="1788" w:hanging="180"/>
      </w:pPr>
    </w:lvl>
    <w:lvl w:ilvl="3" w:tplc="0410000F" w:tentative="1">
      <w:start w:val="1"/>
      <w:numFmt w:val="decimal"/>
      <w:lvlText w:val="%4."/>
      <w:lvlJc w:val="left"/>
      <w:pPr>
        <w:ind w:left="2508" w:hanging="360"/>
      </w:pPr>
    </w:lvl>
    <w:lvl w:ilvl="4" w:tplc="04100019" w:tentative="1">
      <w:start w:val="1"/>
      <w:numFmt w:val="lowerLetter"/>
      <w:lvlText w:val="%5."/>
      <w:lvlJc w:val="left"/>
      <w:pPr>
        <w:ind w:left="3228" w:hanging="360"/>
      </w:pPr>
    </w:lvl>
    <w:lvl w:ilvl="5" w:tplc="0410001B" w:tentative="1">
      <w:start w:val="1"/>
      <w:numFmt w:val="lowerRoman"/>
      <w:lvlText w:val="%6."/>
      <w:lvlJc w:val="right"/>
      <w:pPr>
        <w:ind w:left="3948" w:hanging="180"/>
      </w:pPr>
    </w:lvl>
    <w:lvl w:ilvl="6" w:tplc="0410000F" w:tentative="1">
      <w:start w:val="1"/>
      <w:numFmt w:val="decimal"/>
      <w:lvlText w:val="%7."/>
      <w:lvlJc w:val="left"/>
      <w:pPr>
        <w:ind w:left="4668" w:hanging="360"/>
      </w:pPr>
    </w:lvl>
    <w:lvl w:ilvl="7" w:tplc="04100019" w:tentative="1">
      <w:start w:val="1"/>
      <w:numFmt w:val="lowerLetter"/>
      <w:lvlText w:val="%8."/>
      <w:lvlJc w:val="left"/>
      <w:pPr>
        <w:ind w:left="5388" w:hanging="360"/>
      </w:pPr>
    </w:lvl>
    <w:lvl w:ilvl="8" w:tplc="0410001B" w:tentative="1">
      <w:start w:val="1"/>
      <w:numFmt w:val="lowerRoman"/>
      <w:lvlText w:val="%9."/>
      <w:lvlJc w:val="right"/>
      <w:pPr>
        <w:ind w:left="6108" w:hanging="180"/>
      </w:pPr>
    </w:lvl>
  </w:abstractNum>
  <w:abstractNum w:abstractNumId="9" w15:restartNumberingAfterBreak="0">
    <w:nsid w:val="7A136D99"/>
    <w:multiLevelType w:val="hybridMultilevel"/>
    <w:tmpl w:val="5D54B672"/>
    <w:lvl w:ilvl="0" w:tplc="F0801CEE">
      <w:start w:val="14"/>
      <w:numFmt w:val="bullet"/>
      <w:lvlText w:val="-"/>
      <w:lvlJc w:val="left"/>
      <w:pPr>
        <w:ind w:left="473" w:hanging="360"/>
      </w:pPr>
      <w:rPr>
        <w:rFonts w:ascii="Times New Roman" w:eastAsia="Times New Roman" w:hAnsi="Times New Roman" w:cs="Times New Roman" w:hint="default"/>
      </w:rPr>
    </w:lvl>
    <w:lvl w:ilvl="1" w:tplc="04100003" w:tentative="1">
      <w:start w:val="1"/>
      <w:numFmt w:val="bullet"/>
      <w:lvlText w:val="o"/>
      <w:lvlJc w:val="left"/>
      <w:pPr>
        <w:ind w:left="1193" w:hanging="360"/>
      </w:pPr>
      <w:rPr>
        <w:rFonts w:ascii="Courier New" w:hAnsi="Courier New" w:cs="Courier New" w:hint="default"/>
      </w:rPr>
    </w:lvl>
    <w:lvl w:ilvl="2" w:tplc="04100005" w:tentative="1">
      <w:start w:val="1"/>
      <w:numFmt w:val="bullet"/>
      <w:lvlText w:val=""/>
      <w:lvlJc w:val="left"/>
      <w:pPr>
        <w:ind w:left="1913" w:hanging="360"/>
      </w:pPr>
      <w:rPr>
        <w:rFonts w:ascii="Wingdings" w:hAnsi="Wingdings" w:hint="default"/>
      </w:rPr>
    </w:lvl>
    <w:lvl w:ilvl="3" w:tplc="04100001" w:tentative="1">
      <w:start w:val="1"/>
      <w:numFmt w:val="bullet"/>
      <w:lvlText w:val=""/>
      <w:lvlJc w:val="left"/>
      <w:pPr>
        <w:ind w:left="2633" w:hanging="360"/>
      </w:pPr>
      <w:rPr>
        <w:rFonts w:ascii="Symbol" w:hAnsi="Symbol" w:hint="default"/>
      </w:rPr>
    </w:lvl>
    <w:lvl w:ilvl="4" w:tplc="04100003" w:tentative="1">
      <w:start w:val="1"/>
      <w:numFmt w:val="bullet"/>
      <w:lvlText w:val="o"/>
      <w:lvlJc w:val="left"/>
      <w:pPr>
        <w:ind w:left="3353" w:hanging="360"/>
      </w:pPr>
      <w:rPr>
        <w:rFonts w:ascii="Courier New" w:hAnsi="Courier New" w:cs="Courier New" w:hint="default"/>
      </w:rPr>
    </w:lvl>
    <w:lvl w:ilvl="5" w:tplc="04100005" w:tentative="1">
      <w:start w:val="1"/>
      <w:numFmt w:val="bullet"/>
      <w:lvlText w:val=""/>
      <w:lvlJc w:val="left"/>
      <w:pPr>
        <w:ind w:left="4073" w:hanging="360"/>
      </w:pPr>
      <w:rPr>
        <w:rFonts w:ascii="Wingdings" w:hAnsi="Wingdings" w:hint="default"/>
      </w:rPr>
    </w:lvl>
    <w:lvl w:ilvl="6" w:tplc="04100001" w:tentative="1">
      <w:start w:val="1"/>
      <w:numFmt w:val="bullet"/>
      <w:lvlText w:val=""/>
      <w:lvlJc w:val="left"/>
      <w:pPr>
        <w:ind w:left="4793" w:hanging="360"/>
      </w:pPr>
      <w:rPr>
        <w:rFonts w:ascii="Symbol" w:hAnsi="Symbol" w:hint="default"/>
      </w:rPr>
    </w:lvl>
    <w:lvl w:ilvl="7" w:tplc="04100003" w:tentative="1">
      <w:start w:val="1"/>
      <w:numFmt w:val="bullet"/>
      <w:lvlText w:val="o"/>
      <w:lvlJc w:val="left"/>
      <w:pPr>
        <w:ind w:left="5513" w:hanging="360"/>
      </w:pPr>
      <w:rPr>
        <w:rFonts w:ascii="Courier New" w:hAnsi="Courier New" w:cs="Courier New" w:hint="default"/>
      </w:rPr>
    </w:lvl>
    <w:lvl w:ilvl="8" w:tplc="04100005" w:tentative="1">
      <w:start w:val="1"/>
      <w:numFmt w:val="bullet"/>
      <w:lvlText w:val=""/>
      <w:lvlJc w:val="left"/>
      <w:pPr>
        <w:ind w:left="6233" w:hanging="360"/>
      </w:pPr>
      <w:rPr>
        <w:rFonts w:ascii="Wingdings" w:hAnsi="Wingdings" w:hint="default"/>
      </w:rPr>
    </w:lvl>
  </w:abstractNum>
  <w:num w:numId="1">
    <w:abstractNumId w:val="1"/>
  </w:num>
  <w:num w:numId="2">
    <w:abstractNumId w:val="0"/>
  </w:num>
  <w:num w:numId="3">
    <w:abstractNumId w:val="6"/>
  </w:num>
  <w:num w:numId="4">
    <w:abstractNumId w:val="2"/>
  </w:num>
  <w:num w:numId="5">
    <w:abstractNumId w:val="4"/>
  </w:num>
  <w:num w:numId="6">
    <w:abstractNumId w:val="7"/>
  </w:num>
  <w:num w:numId="7">
    <w:abstractNumId w:val="8"/>
  </w:num>
  <w:num w:numId="8">
    <w:abstractNumId w:val="3"/>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B0E"/>
    <w:rsid w:val="0000468C"/>
    <w:rsid w:val="00034841"/>
    <w:rsid w:val="0011399F"/>
    <w:rsid w:val="001E76CE"/>
    <w:rsid w:val="00204B1B"/>
    <w:rsid w:val="00213A6A"/>
    <w:rsid w:val="00280C38"/>
    <w:rsid w:val="00421B0E"/>
    <w:rsid w:val="0047245D"/>
    <w:rsid w:val="00521C30"/>
    <w:rsid w:val="00586A64"/>
    <w:rsid w:val="005E6B3F"/>
    <w:rsid w:val="005F427F"/>
    <w:rsid w:val="006315A4"/>
    <w:rsid w:val="00743028"/>
    <w:rsid w:val="007846BE"/>
    <w:rsid w:val="008A1975"/>
    <w:rsid w:val="009B538E"/>
    <w:rsid w:val="00A8364B"/>
    <w:rsid w:val="00A94DF5"/>
    <w:rsid w:val="00AA4072"/>
    <w:rsid w:val="00AF1D70"/>
    <w:rsid w:val="00B01644"/>
    <w:rsid w:val="00B257AA"/>
    <w:rsid w:val="00B90560"/>
    <w:rsid w:val="00BC4AB4"/>
    <w:rsid w:val="00C14495"/>
    <w:rsid w:val="00CD18D8"/>
    <w:rsid w:val="00E31D22"/>
    <w:rsid w:val="00EA0A54"/>
    <w:rsid w:val="00EC271F"/>
    <w:rsid w:val="00EE0AEE"/>
    <w:rsid w:val="00F5214C"/>
    <w:rsid w:val="00F815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10B1F"/>
  <w15:chartTrackingRefBased/>
  <w15:docId w15:val="{647B4BBC-9CC8-447C-8587-324564AB1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link w:val="Titolo1Carattere"/>
    <w:uiPriority w:val="9"/>
    <w:qFormat/>
    <w:rsid w:val="00B90560"/>
    <w:pPr>
      <w:widowControl w:val="0"/>
      <w:autoSpaceDE w:val="0"/>
      <w:autoSpaceDN w:val="0"/>
      <w:spacing w:before="217" w:after="0" w:line="240" w:lineRule="auto"/>
      <w:ind w:left="112" w:hanging="295"/>
      <w:outlineLvl w:val="0"/>
    </w:pPr>
    <w:rPr>
      <w:rFonts w:ascii="Times New Roman" w:eastAsia="Times New Roman" w:hAnsi="Times New Roman" w:cs="Times New Roman"/>
      <w:b/>
      <w:bCs/>
      <w:sz w:val="24"/>
      <w:szCs w:val="24"/>
    </w:rPr>
  </w:style>
  <w:style w:type="paragraph" w:styleId="Titolo2">
    <w:name w:val="heading 2"/>
    <w:basedOn w:val="Normale"/>
    <w:next w:val="Normale"/>
    <w:link w:val="Titolo2Carattere"/>
    <w:uiPriority w:val="9"/>
    <w:semiHidden/>
    <w:unhideWhenUsed/>
    <w:qFormat/>
    <w:rsid w:val="0000468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90560"/>
    <w:pPr>
      <w:widowControl w:val="0"/>
      <w:tabs>
        <w:tab w:val="center" w:pos="4819"/>
        <w:tab w:val="right" w:pos="9638"/>
      </w:tabs>
      <w:autoSpaceDE w:val="0"/>
      <w:autoSpaceDN w:val="0"/>
      <w:spacing w:after="0" w:line="240" w:lineRule="auto"/>
    </w:pPr>
    <w:rPr>
      <w:rFonts w:ascii="Times New Roman" w:eastAsia="Times New Roman" w:hAnsi="Times New Roman" w:cs="Times New Roman"/>
    </w:rPr>
  </w:style>
  <w:style w:type="character" w:customStyle="1" w:styleId="IntestazioneCarattere">
    <w:name w:val="Intestazione Carattere"/>
    <w:basedOn w:val="Carpredefinitoparagrafo"/>
    <w:link w:val="Intestazione"/>
    <w:uiPriority w:val="99"/>
    <w:rsid w:val="00B90560"/>
    <w:rPr>
      <w:rFonts w:ascii="Times New Roman" w:eastAsia="Times New Roman" w:hAnsi="Times New Roman" w:cs="Times New Roman"/>
    </w:rPr>
  </w:style>
  <w:style w:type="character" w:customStyle="1" w:styleId="Titolo1Carattere">
    <w:name w:val="Titolo 1 Carattere"/>
    <w:basedOn w:val="Carpredefinitoparagrafo"/>
    <w:link w:val="Titolo1"/>
    <w:uiPriority w:val="9"/>
    <w:rsid w:val="00B90560"/>
    <w:rPr>
      <w:rFonts w:ascii="Times New Roman" w:eastAsia="Times New Roman" w:hAnsi="Times New Roman" w:cs="Times New Roman"/>
      <w:b/>
      <w:bCs/>
      <w:sz w:val="24"/>
      <w:szCs w:val="24"/>
    </w:rPr>
  </w:style>
  <w:style w:type="paragraph" w:styleId="Corpotesto">
    <w:name w:val="Body Text"/>
    <w:basedOn w:val="Normale"/>
    <w:link w:val="CorpotestoCarattere"/>
    <w:uiPriority w:val="1"/>
    <w:qFormat/>
    <w:rsid w:val="00B90560"/>
    <w:pPr>
      <w:widowControl w:val="0"/>
      <w:autoSpaceDE w:val="0"/>
      <w:autoSpaceDN w:val="0"/>
      <w:spacing w:before="120" w:after="0" w:line="240" w:lineRule="auto"/>
      <w:ind w:left="112"/>
      <w:jc w:val="both"/>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1"/>
    <w:rsid w:val="00B90560"/>
    <w:rPr>
      <w:rFonts w:ascii="Times New Roman" w:eastAsia="Times New Roman" w:hAnsi="Times New Roman" w:cs="Times New Roman"/>
      <w:sz w:val="24"/>
      <w:szCs w:val="24"/>
    </w:rPr>
  </w:style>
  <w:style w:type="paragraph" w:styleId="Paragrafoelenco">
    <w:name w:val="List Paragraph"/>
    <w:basedOn w:val="Normale"/>
    <w:uiPriority w:val="1"/>
    <w:qFormat/>
    <w:rsid w:val="00B90560"/>
    <w:pPr>
      <w:widowControl w:val="0"/>
      <w:autoSpaceDE w:val="0"/>
      <w:autoSpaceDN w:val="0"/>
      <w:spacing w:before="120" w:after="0" w:line="240" w:lineRule="auto"/>
      <w:ind w:left="112"/>
    </w:pPr>
    <w:rPr>
      <w:rFonts w:ascii="Times New Roman" w:eastAsia="Times New Roman" w:hAnsi="Times New Roman" w:cs="Times New Roman"/>
    </w:rPr>
  </w:style>
  <w:style w:type="character" w:customStyle="1" w:styleId="Titolo2Carattere">
    <w:name w:val="Titolo 2 Carattere"/>
    <w:basedOn w:val="Carpredefinitoparagrafo"/>
    <w:link w:val="Titolo2"/>
    <w:uiPriority w:val="9"/>
    <w:semiHidden/>
    <w:rsid w:val="0000468C"/>
    <w:rPr>
      <w:rFonts w:asciiTheme="majorHAnsi" w:eastAsiaTheme="majorEastAsia" w:hAnsiTheme="majorHAnsi" w:cstheme="majorBidi"/>
      <w:color w:val="2F5496" w:themeColor="accent1" w:themeShade="BF"/>
      <w:sz w:val="26"/>
      <w:szCs w:val="26"/>
    </w:rPr>
  </w:style>
  <w:style w:type="character" w:styleId="Collegamentoipertestuale">
    <w:name w:val="Hyperlink"/>
    <w:basedOn w:val="Carpredefinitoparagrafo"/>
    <w:uiPriority w:val="99"/>
    <w:unhideWhenUsed/>
    <w:rsid w:val="0000468C"/>
    <w:rPr>
      <w:color w:val="0563C1" w:themeColor="hyperlink"/>
      <w:u w:val="single"/>
    </w:rPr>
  </w:style>
  <w:style w:type="paragraph" w:styleId="Testonotaapidipagina">
    <w:name w:val="footnote text"/>
    <w:basedOn w:val="Normale"/>
    <w:link w:val="TestonotaapidipaginaCarattere"/>
    <w:uiPriority w:val="99"/>
    <w:semiHidden/>
    <w:unhideWhenUsed/>
    <w:rsid w:val="0000468C"/>
    <w:pPr>
      <w:widowControl w:val="0"/>
      <w:autoSpaceDE w:val="0"/>
      <w:autoSpaceDN w:val="0"/>
      <w:spacing w:after="0" w:line="240" w:lineRule="auto"/>
    </w:pPr>
    <w:rPr>
      <w:rFonts w:ascii="Calibri" w:eastAsia="Calibri" w:hAnsi="Calibri" w:cs="Calibri"/>
      <w:sz w:val="20"/>
      <w:szCs w:val="20"/>
    </w:rPr>
  </w:style>
  <w:style w:type="character" w:customStyle="1" w:styleId="TestonotaapidipaginaCarattere">
    <w:name w:val="Testo nota a piè di pagina Carattere"/>
    <w:basedOn w:val="Carpredefinitoparagrafo"/>
    <w:link w:val="Testonotaapidipagina"/>
    <w:uiPriority w:val="99"/>
    <w:semiHidden/>
    <w:rsid w:val="0000468C"/>
    <w:rPr>
      <w:rFonts w:ascii="Calibri" w:eastAsia="Calibri" w:hAnsi="Calibri" w:cs="Calibri"/>
      <w:sz w:val="20"/>
      <w:szCs w:val="20"/>
    </w:rPr>
  </w:style>
  <w:style w:type="character" w:styleId="Rimandonotaapidipagina">
    <w:name w:val="footnote reference"/>
    <w:basedOn w:val="Carpredefinitoparagrafo"/>
    <w:uiPriority w:val="99"/>
    <w:semiHidden/>
    <w:unhideWhenUsed/>
    <w:rsid w:val="0000468C"/>
    <w:rPr>
      <w:vertAlign w:val="superscript"/>
    </w:rPr>
  </w:style>
  <w:style w:type="character" w:styleId="Menzionenonrisolta">
    <w:name w:val="Unresolved Mention"/>
    <w:basedOn w:val="Carpredefinitoparagrafo"/>
    <w:uiPriority w:val="99"/>
    <w:semiHidden/>
    <w:unhideWhenUsed/>
    <w:rsid w:val="00BC4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zionedpa@pec.governo.it%2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direzionedpa@pec.govern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oliticheantidroga.gov.it." TargetMode="External"/><Relationship Id="rId5" Type="http://schemas.openxmlformats.org/officeDocument/2006/relationships/footnotes" Target="footnotes.xml"/><Relationship Id="rId10" Type="http://schemas.openxmlformats.org/officeDocument/2006/relationships/hyperlink" Target="http://www.politicheantidroga.gov.it." TargetMode="External"/><Relationship Id="rId4" Type="http://schemas.openxmlformats.org/officeDocument/2006/relationships/webSettings" Target="webSettings.xml"/><Relationship Id="rId9" Type="http://schemas.openxmlformats.org/officeDocument/2006/relationships/hyperlink" Target="http://www.politicheantidroga.gov.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11</Pages>
  <Words>3790</Words>
  <Characters>21604</Characters>
  <Application>Microsoft Office Word</Application>
  <DocSecurity>0</DocSecurity>
  <Lines>180</Lines>
  <Paragraphs>50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Macera Stella</dc:creator>
  <cp:keywords/>
  <dc:description/>
  <cp:lastModifiedBy>Molinari Paolo</cp:lastModifiedBy>
  <cp:revision>93</cp:revision>
  <dcterms:created xsi:type="dcterms:W3CDTF">2023-01-16T13:15:00Z</dcterms:created>
  <dcterms:modified xsi:type="dcterms:W3CDTF">2023-01-16T15:42:00Z</dcterms:modified>
</cp:coreProperties>
</file>