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648" w:rsidRDefault="00796648">
      <w:pPr>
        <w:pStyle w:val="Testocommento1"/>
        <w:rPr>
          <w:rFonts w:ascii="Calibri" w:hAnsi="Calibri" w:cs="Calibri Light"/>
          <w:sz w:val="24"/>
          <w:szCs w:val="24"/>
        </w:rPr>
      </w:pPr>
    </w:p>
    <w:p w:rsidR="00796648" w:rsidRDefault="006B0382">
      <w:pPr>
        <w:ind w:left="504" w:firstLine="4458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Alla Presidenza del Consiglio dei Ministri</w:t>
      </w:r>
    </w:p>
    <w:p w:rsidR="00796648" w:rsidRDefault="006B0382">
      <w:pPr>
        <w:ind w:firstLine="4962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Dipartimento per le Politiche Antidroga</w:t>
      </w:r>
    </w:p>
    <w:p w:rsidR="00796648" w:rsidRDefault="006B0382">
      <w:pPr>
        <w:ind w:firstLine="4962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Via della Ferratella in Laterano n. 51</w:t>
      </w:r>
    </w:p>
    <w:p w:rsidR="00796648" w:rsidRDefault="006B0382">
      <w:pPr>
        <w:ind w:firstLine="4962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00184 - Roma</w:t>
      </w:r>
    </w:p>
    <w:p w:rsidR="00796648" w:rsidRDefault="00796648">
      <w:pPr>
        <w:ind w:firstLine="4962"/>
        <w:rPr>
          <w:rFonts w:ascii="Calibri" w:hAnsi="Calibri" w:cs="Calibri Light"/>
          <w:sz w:val="24"/>
          <w:szCs w:val="24"/>
        </w:rPr>
      </w:pPr>
    </w:p>
    <w:p w:rsidR="00796648" w:rsidRDefault="00796648">
      <w:pPr>
        <w:ind w:left="300"/>
        <w:jc w:val="center"/>
        <w:rPr>
          <w:rFonts w:ascii="Calibri" w:hAnsi="Calibri" w:cs="Calibri Light"/>
          <w:bCs/>
          <w:iCs/>
          <w:sz w:val="24"/>
          <w:szCs w:val="24"/>
          <w:lang w:eastAsia="it-IT"/>
        </w:rPr>
      </w:pPr>
    </w:p>
    <w:p w:rsidR="00796648" w:rsidRDefault="006B0382" w:rsidP="00414D7D">
      <w:pPr>
        <w:pStyle w:val="Intestazione"/>
        <w:tabs>
          <w:tab w:val="left" w:pos="1134"/>
          <w:tab w:val="left" w:pos="1418"/>
        </w:tabs>
        <w:ind w:left="1134" w:hanging="1134"/>
        <w:jc w:val="both"/>
        <w:rPr>
          <w:rFonts w:cs="Calibri Light"/>
          <w:bCs/>
          <w:iCs/>
          <w:sz w:val="24"/>
          <w:szCs w:val="24"/>
        </w:rPr>
      </w:pPr>
      <w:r>
        <w:rPr>
          <w:rFonts w:cs="Calibri Light"/>
          <w:b/>
          <w:sz w:val="24"/>
          <w:szCs w:val="24"/>
        </w:rPr>
        <w:t>Oggetto:</w:t>
      </w:r>
      <w:r>
        <w:rPr>
          <w:rFonts w:cs="Calibri Light"/>
          <w:b/>
          <w:sz w:val="24"/>
          <w:szCs w:val="24"/>
        </w:rPr>
        <w:tab/>
        <w:t xml:space="preserve">DOMANDA DI AMMISSIONE alla selezione di progetti sperimentali </w:t>
      </w:r>
      <w:r w:rsidR="00414D7D">
        <w:rPr>
          <w:rFonts w:cs="Calibri Light"/>
          <w:b/>
          <w:sz w:val="24"/>
          <w:szCs w:val="24"/>
        </w:rPr>
        <w:t xml:space="preserve">a valenza e impatto nazionale in materia di prevenzione e contrasto delle dipendenze comportamentali e da sostanze nelle giovani generazioni </w:t>
      </w:r>
    </w:p>
    <w:p w:rsidR="00796648" w:rsidRDefault="00796648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:rsidR="00796648" w:rsidRDefault="006B0382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Il/La sottoscritto/a ______________________, nato/a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_______________________il __/__/____ C.F. __________________________, in qualità di (carica sociale) ___________________________________________ della/del _____________________, con sede legale in ___________________, Partita IVA n. ____________, C.F. n. ________________, indirizzo PEC ________________________________________, che partecipa alla presente procedura nella seguente forma __________________________________________</w:t>
      </w:r>
    </w:p>
    <w:p w:rsidR="00796648" w:rsidRDefault="006B0382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Trebuchet MS"/>
          <w:sz w:val="24"/>
          <w:szCs w:val="24"/>
        </w:rPr>
        <w:t>(</w:t>
      </w:r>
      <w:r>
        <w:rPr>
          <w:rFonts w:ascii="Calibri" w:hAnsi="Calibri" w:cs="Trebuchet MS"/>
          <w:b/>
          <w:i/>
          <w:sz w:val="24"/>
          <w:szCs w:val="24"/>
        </w:rPr>
        <w:t xml:space="preserve">indicare una delle forme di partecipazione singola o associata di cui all’art. </w:t>
      </w:r>
      <w:r w:rsidR="007F0313">
        <w:rPr>
          <w:rFonts w:ascii="Calibri" w:hAnsi="Calibri" w:cs="Trebuchet MS"/>
          <w:b/>
          <w:i/>
          <w:sz w:val="24"/>
          <w:szCs w:val="24"/>
        </w:rPr>
        <w:t>7</w:t>
      </w:r>
      <w:r>
        <w:rPr>
          <w:rFonts w:ascii="Calibri" w:hAnsi="Calibri" w:cs="Trebuchet MS"/>
          <w:b/>
          <w:i/>
          <w:sz w:val="24"/>
          <w:szCs w:val="24"/>
        </w:rPr>
        <w:t xml:space="preserve"> dell’avviso pubblico in oggetto</w:t>
      </w:r>
      <w:r>
        <w:rPr>
          <w:rFonts w:ascii="Calibri" w:hAnsi="Calibri" w:cs="Trebuchet MS"/>
          <w:i/>
          <w:sz w:val="24"/>
          <w:szCs w:val="24"/>
        </w:rPr>
        <w:t>)</w:t>
      </w:r>
    </w:p>
    <w:p w:rsidR="00796648" w:rsidRDefault="00796648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:rsidR="00796648" w:rsidRDefault="00796648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:rsidR="00796648" w:rsidRDefault="006B0382">
      <w:pPr>
        <w:pStyle w:val="Intestazione"/>
        <w:jc w:val="center"/>
        <w:rPr>
          <w:rFonts w:cs="Calibri Light"/>
          <w:b/>
          <w:sz w:val="24"/>
          <w:szCs w:val="24"/>
        </w:rPr>
      </w:pPr>
      <w:r>
        <w:rPr>
          <w:rFonts w:cs="Calibri Light"/>
          <w:b/>
          <w:sz w:val="24"/>
          <w:szCs w:val="24"/>
        </w:rPr>
        <w:t>CHIEDE</w:t>
      </w:r>
    </w:p>
    <w:p w:rsidR="00796648" w:rsidRDefault="00796648">
      <w:pPr>
        <w:pStyle w:val="Intestazione"/>
        <w:jc w:val="center"/>
        <w:rPr>
          <w:rFonts w:cs="Calibri Light"/>
          <w:b/>
          <w:sz w:val="24"/>
          <w:szCs w:val="24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5506"/>
        <w:gridCol w:w="4682"/>
      </w:tblGrid>
      <w:tr w:rsidR="00796648">
        <w:tc>
          <w:tcPr>
            <w:tcW w:w="10187" w:type="dxa"/>
            <w:gridSpan w:val="2"/>
            <w:shd w:val="clear" w:color="auto" w:fill="auto"/>
          </w:tcPr>
          <w:p w:rsidR="00796648" w:rsidRDefault="006B0382">
            <w:pPr>
              <w:pStyle w:val="Intestazio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di poter accedere alla selezione per il finanziamento della proposta progettuale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(titolo del progetto)</w:t>
            </w:r>
          </w:p>
        </w:tc>
      </w:tr>
      <w:tr w:rsidR="00796648">
        <w:tc>
          <w:tcPr>
            <w:tcW w:w="1018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96648" w:rsidRDefault="00796648">
            <w:pPr>
              <w:pStyle w:val="Intestazione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  <w:p w:rsidR="00796648" w:rsidRDefault="00796648">
            <w:pPr>
              <w:pStyle w:val="Intestazione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>
        <w:tc>
          <w:tcPr>
            <w:tcW w:w="5505" w:type="dxa"/>
            <w:tcBorders>
              <w:top w:val="single" w:sz="4" w:space="0" w:color="000000"/>
            </w:tcBorders>
            <w:shd w:val="clear" w:color="auto" w:fill="auto"/>
          </w:tcPr>
          <w:p w:rsidR="00796648" w:rsidRDefault="006B0382">
            <w:pPr>
              <w:pStyle w:val="Intestazio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per un ammontare complessivo pari ad euro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(in cifre)                                                                                                  </w:t>
            </w: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96648" w:rsidRDefault="00796648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>
        <w:tc>
          <w:tcPr>
            <w:tcW w:w="5505" w:type="dxa"/>
            <w:shd w:val="clear" w:color="auto" w:fill="auto"/>
          </w:tcPr>
          <w:p w:rsidR="00796648" w:rsidRDefault="006B0382">
            <w:pPr>
              <w:pStyle w:val="Intestazione"/>
              <w:jc w:val="right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(in lettere)    </w:t>
            </w: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96648" w:rsidRDefault="00796648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:rsidR="00796648" w:rsidRDefault="006B0382">
      <w:pPr>
        <w:pStyle w:val="Intestazione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A tal fine ai sensi degli artt. 46 e 47 del D.P.R. 445/2000 e successive modificazioni consapevole delle sanzioni penali previste in caso di dichiarazioni non veritiere e di falsità negli atti di cui all’art. 76 del D.P.R. 28 dicembre 2000, n. 445 e </w:t>
      </w:r>
      <w:proofErr w:type="spellStart"/>
      <w:r>
        <w:rPr>
          <w:rFonts w:cs="Calibri Light"/>
          <w:sz w:val="24"/>
          <w:szCs w:val="24"/>
        </w:rPr>
        <w:t>s.m.i.</w:t>
      </w:r>
      <w:proofErr w:type="spellEnd"/>
      <w:r>
        <w:rPr>
          <w:rFonts w:cs="Calibri Light"/>
          <w:sz w:val="24"/>
          <w:szCs w:val="24"/>
        </w:rPr>
        <w:t xml:space="preserve"> e della conseguente decadenza dei benefici di cui all’art. 75 del citato decreto, relativa alle dichiarazioni sostitutive di certificazione e alle dichiarazioni di atto notorio, nella qualità di legale rappresentante dell’Ente sopra indicato.</w:t>
      </w:r>
    </w:p>
    <w:p w:rsidR="00796648" w:rsidRDefault="00796648">
      <w:pPr>
        <w:pStyle w:val="Intestazione"/>
        <w:jc w:val="center"/>
        <w:rPr>
          <w:rFonts w:cs="Calibri Light"/>
          <w:sz w:val="24"/>
          <w:szCs w:val="24"/>
        </w:rPr>
      </w:pPr>
    </w:p>
    <w:p w:rsidR="00796648" w:rsidRDefault="006B0382">
      <w:pPr>
        <w:pStyle w:val="Intestazione"/>
        <w:jc w:val="center"/>
        <w:rPr>
          <w:rFonts w:cs="Calibri Light"/>
          <w:sz w:val="24"/>
          <w:szCs w:val="24"/>
        </w:rPr>
      </w:pPr>
      <w:r>
        <w:rPr>
          <w:rFonts w:cs="Calibri Light"/>
          <w:b/>
          <w:sz w:val="24"/>
          <w:szCs w:val="24"/>
        </w:rPr>
        <w:t>DICHIARA</w:t>
      </w:r>
    </w:p>
    <w:p w:rsidR="00796648" w:rsidRDefault="00796648">
      <w:pPr>
        <w:pStyle w:val="Intestazione"/>
        <w:jc w:val="center"/>
        <w:rPr>
          <w:rFonts w:cs="Calibri Light"/>
          <w:sz w:val="24"/>
          <w:szCs w:val="24"/>
        </w:rPr>
      </w:pPr>
    </w:p>
    <w:p w:rsidR="00314B5E" w:rsidRPr="00314B5E" w:rsidRDefault="006B0382">
      <w:pPr>
        <w:pStyle w:val="Intestazione"/>
        <w:numPr>
          <w:ilvl w:val="0"/>
          <w:numId w:val="3"/>
        </w:numPr>
        <w:tabs>
          <w:tab w:val="clear" w:pos="4986"/>
          <w:tab w:val="clear" w:pos="9972"/>
          <w:tab w:val="right" w:pos="284"/>
        </w:tabs>
        <w:ind w:left="284" w:hanging="284"/>
        <w:jc w:val="both"/>
      </w:pPr>
      <w:r>
        <w:rPr>
          <w:rFonts w:cs="Calibri Light"/>
          <w:sz w:val="24"/>
          <w:szCs w:val="24"/>
        </w:rPr>
        <w:t xml:space="preserve"> </w:t>
      </w:r>
      <w:r w:rsidR="00314B5E">
        <w:rPr>
          <w:rFonts w:cs="Calibri Light"/>
          <w:sz w:val="24"/>
          <w:szCs w:val="24"/>
        </w:rPr>
        <w:t>di trovarsi nelle condizioni di cui all’articolo 4 dell’Avviso pubblico;</w:t>
      </w:r>
    </w:p>
    <w:p w:rsidR="00796648" w:rsidRDefault="006B0382">
      <w:pPr>
        <w:pStyle w:val="Intestazione"/>
        <w:numPr>
          <w:ilvl w:val="0"/>
          <w:numId w:val="3"/>
        </w:numPr>
        <w:tabs>
          <w:tab w:val="clear" w:pos="4986"/>
          <w:tab w:val="clear" w:pos="9972"/>
          <w:tab w:val="right" w:pos="284"/>
        </w:tabs>
        <w:ind w:left="284" w:hanging="284"/>
        <w:jc w:val="both"/>
      </w:pPr>
      <w:r>
        <w:rPr>
          <w:rFonts w:cs="Calibri Light"/>
          <w:sz w:val="24"/>
          <w:szCs w:val="24"/>
        </w:rPr>
        <w:t>di impegnarsi a realizzare il Progetto di cui sopra secondo le specifiche illustrate nella Scheda Progetto, nel Piano Finanziario e nel Cronoprogramma;</w:t>
      </w:r>
    </w:p>
    <w:p w:rsidR="00796648" w:rsidRDefault="00796648">
      <w:pPr>
        <w:pStyle w:val="Intestazione"/>
        <w:tabs>
          <w:tab w:val="clear" w:pos="4986"/>
          <w:tab w:val="clear" w:pos="9972"/>
          <w:tab w:val="right" w:pos="284"/>
        </w:tabs>
        <w:ind w:left="720"/>
        <w:jc w:val="both"/>
        <w:rPr>
          <w:rFonts w:cs="Calibri Light"/>
          <w:i/>
          <w:sz w:val="24"/>
          <w:szCs w:val="24"/>
        </w:rPr>
      </w:pPr>
    </w:p>
    <w:p w:rsidR="00796648" w:rsidRDefault="006B0382">
      <w:pPr>
        <w:pStyle w:val="Intestazione"/>
        <w:numPr>
          <w:ilvl w:val="0"/>
          <w:numId w:val="3"/>
        </w:numPr>
        <w:tabs>
          <w:tab w:val="clear" w:pos="4986"/>
          <w:tab w:val="clear" w:pos="9972"/>
          <w:tab w:val="right" w:pos="284"/>
        </w:tabs>
        <w:ind w:left="284" w:hanging="284"/>
        <w:jc w:val="both"/>
      </w:pPr>
      <w:r>
        <w:rPr>
          <w:rFonts w:cs="Calibri Light"/>
          <w:sz w:val="24"/>
          <w:szCs w:val="24"/>
        </w:rPr>
        <w:t xml:space="preserve"> di rappresentare in qualità di capofila </w:t>
      </w:r>
      <w:r>
        <w:rPr>
          <w:sz w:val="24"/>
          <w:szCs w:val="24"/>
        </w:rPr>
        <w:t xml:space="preserve">l’ATS </w:t>
      </w:r>
      <w:r>
        <w:rPr>
          <w:bCs/>
          <w:sz w:val="24"/>
          <w:szCs w:val="24"/>
        </w:rPr>
        <w:t>(Associazione Temporanea di Scopo)</w:t>
      </w:r>
      <w:r>
        <w:rPr>
          <w:rFonts w:cs="Calibri Light"/>
          <w:sz w:val="24"/>
          <w:szCs w:val="24"/>
        </w:rPr>
        <w:t xml:space="preserve"> costituend</w:t>
      </w:r>
      <w:r w:rsidR="00335AE1">
        <w:rPr>
          <w:rFonts w:cs="Calibri Light"/>
          <w:sz w:val="24"/>
          <w:szCs w:val="24"/>
        </w:rPr>
        <w:t>a</w:t>
      </w:r>
      <w:r>
        <w:rPr>
          <w:rStyle w:val="Richiamoallanotaapidipagina"/>
          <w:rFonts w:cs="Calibri Light"/>
          <w:sz w:val="24"/>
          <w:szCs w:val="24"/>
        </w:rPr>
        <w:footnoteReference w:id="1"/>
      </w:r>
      <w:r>
        <w:rPr>
          <w:rStyle w:val="Caratterinotaapidipagina"/>
          <w:rFonts w:cs="Calibri Light"/>
          <w:sz w:val="24"/>
          <w:szCs w:val="24"/>
        </w:rPr>
        <w:t xml:space="preserve"> </w:t>
      </w:r>
      <w:r>
        <w:rPr>
          <w:rFonts w:cs="Calibri Light"/>
          <w:sz w:val="24"/>
          <w:szCs w:val="24"/>
        </w:rPr>
        <w:t>e compost</w:t>
      </w:r>
      <w:r w:rsidR="00335AE1">
        <w:rPr>
          <w:rFonts w:cs="Calibri Light"/>
          <w:sz w:val="24"/>
          <w:szCs w:val="24"/>
        </w:rPr>
        <w:t>a</w:t>
      </w:r>
      <w:r>
        <w:rPr>
          <w:rFonts w:cs="Calibri Light"/>
          <w:sz w:val="24"/>
          <w:szCs w:val="24"/>
        </w:rPr>
        <w:t xml:space="preserve"> dai seguenti altri soggetti:</w:t>
      </w:r>
    </w:p>
    <w:p w:rsidR="00796648" w:rsidRDefault="00796648">
      <w:pPr>
        <w:pStyle w:val="Intestazione"/>
        <w:tabs>
          <w:tab w:val="right" w:pos="426"/>
        </w:tabs>
        <w:jc w:val="both"/>
        <w:rPr>
          <w:rFonts w:cs="Calibri Light"/>
          <w:sz w:val="24"/>
          <w:szCs w:val="24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643"/>
        <w:gridCol w:w="3780"/>
        <w:gridCol w:w="5765"/>
      </w:tblGrid>
      <w:tr w:rsidR="00796648">
        <w:tc>
          <w:tcPr>
            <w:tcW w:w="643" w:type="dxa"/>
            <w:tcBorders>
              <w:bottom w:val="single" w:sz="4" w:space="0" w:color="000000"/>
            </w:tcBorders>
            <w:shd w:val="clear" w:color="auto" w:fill="auto"/>
          </w:tcPr>
          <w:p w:rsidR="00796648" w:rsidRDefault="006B0382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n. 1</w:t>
            </w:r>
          </w:p>
        </w:tc>
        <w:tc>
          <w:tcPr>
            <w:tcW w:w="3780" w:type="dxa"/>
            <w:shd w:val="clear" w:color="auto" w:fill="auto"/>
          </w:tcPr>
          <w:p w:rsidR="00796648" w:rsidRDefault="006B0382">
            <w:pPr>
              <w:spacing w:after="120"/>
              <w:rPr>
                <w:rFonts w:ascii="Calibri" w:hAnsi="Calibri" w:cs="Calibri Light"/>
                <w:b/>
                <w:sz w:val="24"/>
                <w:szCs w:val="24"/>
              </w:rPr>
            </w:pPr>
            <w:r>
              <w:rPr>
                <w:rFonts w:ascii="Calibri" w:hAnsi="Calibri" w:cs="Calibri Light"/>
                <w:b/>
                <w:sz w:val="24"/>
                <w:szCs w:val="24"/>
              </w:rPr>
              <w:t>Denominazione</w:t>
            </w:r>
          </w:p>
        </w:tc>
        <w:tc>
          <w:tcPr>
            <w:tcW w:w="5765" w:type="dxa"/>
            <w:tcBorders>
              <w:bottom w:val="single" w:sz="4" w:space="0" w:color="000000"/>
            </w:tcBorders>
            <w:shd w:val="clear" w:color="auto" w:fill="auto"/>
          </w:tcPr>
          <w:p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>
        <w:tc>
          <w:tcPr>
            <w:tcW w:w="643" w:type="dxa"/>
            <w:tcBorders>
              <w:top w:val="single" w:sz="4" w:space="0" w:color="000000"/>
            </w:tcBorders>
            <w:shd w:val="clear" w:color="auto" w:fill="auto"/>
          </w:tcPr>
          <w:p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796648" w:rsidRDefault="006B0382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>Ragione Sociale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>
        <w:tc>
          <w:tcPr>
            <w:tcW w:w="643" w:type="dxa"/>
            <w:shd w:val="clear" w:color="auto" w:fill="auto"/>
          </w:tcPr>
          <w:p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796648" w:rsidRDefault="006B0382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>Codice Fiscale/P.IVA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>
        <w:tc>
          <w:tcPr>
            <w:tcW w:w="643" w:type="dxa"/>
            <w:shd w:val="clear" w:color="auto" w:fill="auto"/>
          </w:tcPr>
          <w:p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796648" w:rsidRDefault="006B0382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 xml:space="preserve">Sede legale </w:t>
            </w:r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(Comune e Provincia)                                                   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>
        <w:tc>
          <w:tcPr>
            <w:tcW w:w="643" w:type="dxa"/>
            <w:shd w:val="clear" w:color="auto" w:fill="auto"/>
          </w:tcPr>
          <w:p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796648" w:rsidRDefault="006B0382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 xml:space="preserve">Indirizzo </w:t>
            </w:r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(Via, Numero civico, </w:t>
            </w:r>
            <w:proofErr w:type="spellStart"/>
            <w:r>
              <w:rPr>
                <w:rFonts w:ascii="Calibri" w:hAnsi="Calibri" w:cs="Calibri Light"/>
                <w:i/>
                <w:sz w:val="24"/>
                <w:szCs w:val="24"/>
              </w:rPr>
              <w:t>c.a.p</w:t>
            </w:r>
            <w:proofErr w:type="spellEnd"/>
            <w:r>
              <w:rPr>
                <w:rFonts w:ascii="Calibri" w:hAnsi="Calibri" w:cs="Calibri Light"/>
                <w:i/>
                <w:sz w:val="24"/>
                <w:szCs w:val="24"/>
              </w:rPr>
              <w:t>)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:rsidR="00796648" w:rsidRDefault="00796648">
      <w:pPr>
        <w:pStyle w:val="Intestazione"/>
        <w:tabs>
          <w:tab w:val="right" w:pos="426"/>
        </w:tabs>
        <w:jc w:val="both"/>
        <w:rPr>
          <w:rFonts w:cs="Calibri Light"/>
          <w:sz w:val="24"/>
          <w:szCs w:val="24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643"/>
        <w:gridCol w:w="3780"/>
        <w:gridCol w:w="5765"/>
      </w:tblGrid>
      <w:tr w:rsidR="00796648">
        <w:tc>
          <w:tcPr>
            <w:tcW w:w="643" w:type="dxa"/>
            <w:tcBorders>
              <w:bottom w:val="single" w:sz="4" w:space="0" w:color="000000"/>
            </w:tcBorders>
            <w:shd w:val="clear" w:color="auto" w:fill="auto"/>
          </w:tcPr>
          <w:p w:rsidR="00796648" w:rsidRDefault="006B0382">
            <w:pPr>
              <w:pStyle w:val="Intestazione"/>
              <w:tabs>
                <w:tab w:val="right" w:pos="426"/>
              </w:tabs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n. 2</w:t>
            </w:r>
          </w:p>
        </w:tc>
        <w:tc>
          <w:tcPr>
            <w:tcW w:w="3780" w:type="dxa"/>
            <w:shd w:val="clear" w:color="auto" w:fill="auto"/>
          </w:tcPr>
          <w:p w:rsidR="00796648" w:rsidRDefault="006B0382">
            <w:pPr>
              <w:spacing w:after="120"/>
            </w:pPr>
            <w:r>
              <w:rPr>
                <w:rFonts w:ascii="Calibri" w:hAnsi="Calibri" w:cs="Calibri Light"/>
                <w:b/>
                <w:sz w:val="24"/>
                <w:szCs w:val="24"/>
              </w:rPr>
              <w:t>Denominazione</w:t>
            </w:r>
          </w:p>
        </w:tc>
        <w:tc>
          <w:tcPr>
            <w:tcW w:w="5765" w:type="dxa"/>
            <w:tcBorders>
              <w:bottom w:val="single" w:sz="4" w:space="0" w:color="000000"/>
            </w:tcBorders>
            <w:shd w:val="clear" w:color="auto" w:fill="auto"/>
          </w:tcPr>
          <w:p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>
        <w:tc>
          <w:tcPr>
            <w:tcW w:w="643" w:type="dxa"/>
            <w:tcBorders>
              <w:top w:val="single" w:sz="4" w:space="0" w:color="000000"/>
            </w:tcBorders>
            <w:shd w:val="clear" w:color="auto" w:fill="auto"/>
          </w:tcPr>
          <w:p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796648" w:rsidRDefault="006B0382">
            <w:pPr>
              <w:spacing w:after="120"/>
            </w:pPr>
            <w:r>
              <w:rPr>
                <w:rFonts w:ascii="Calibri" w:hAnsi="Calibri" w:cs="Calibri Light"/>
                <w:sz w:val="24"/>
                <w:szCs w:val="24"/>
              </w:rPr>
              <w:t>Ragione Sociale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>
        <w:tc>
          <w:tcPr>
            <w:tcW w:w="643" w:type="dxa"/>
            <w:shd w:val="clear" w:color="auto" w:fill="auto"/>
          </w:tcPr>
          <w:p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796648" w:rsidRDefault="006B0382">
            <w:pPr>
              <w:spacing w:after="120"/>
            </w:pPr>
            <w:r>
              <w:rPr>
                <w:rFonts w:ascii="Calibri" w:hAnsi="Calibri" w:cs="Calibri Light"/>
                <w:sz w:val="24"/>
                <w:szCs w:val="24"/>
              </w:rPr>
              <w:t>Codice Fiscale/P.IVA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>
        <w:tc>
          <w:tcPr>
            <w:tcW w:w="643" w:type="dxa"/>
            <w:shd w:val="clear" w:color="auto" w:fill="auto"/>
          </w:tcPr>
          <w:p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796648" w:rsidRDefault="006B0382">
            <w:pPr>
              <w:spacing w:after="120"/>
            </w:pPr>
            <w:r>
              <w:rPr>
                <w:rFonts w:ascii="Calibri" w:hAnsi="Calibri" w:cs="Calibri Light"/>
                <w:sz w:val="24"/>
                <w:szCs w:val="24"/>
              </w:rPr>
              <w:t xml:space="preserve">Sede legale </w:t>
            </w:r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(Comune e Provincia)                                                   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>
        <w:tc>
          <w:tcPr>
            <w:tcW w:w="643" w:type="dxa"/>
            <w:shd w:val="clear" w:color="auto" w:fill="auto"/>
          </w:tcPr>
          <w:p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796648" w:rsidRDefault="006B0382">
            <w:pPr>
              <w:spacing w:after="120"/>
            </w:pPr>
            <w:r>
              <w:rPr>
                <w:rFonts w:ascii="Calibri" w:hAnsi="Calibri" w:cs="Calibri Light"/>
                <w:sz w:val="24"/>
                <w:szCs w:val="24"/>
              </w:rPr>
              <w:t xml:space="preserve">Indirizzo </w:t>
            </w:r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(Via, Numero civico, </w:t>
            </w:r>
            <w:proofErr w:type="spellStart"/>
            <w:r>
              <w:rPr>
                <w:rFonts w:ascii="Calibri" w:hAnsi="Calibri" w:cs="Calibri Light"/>
                <w:i/>
                <w:sz w:val="24"/>
                <w:szCs w:val="24"/>
              </w:rPr>
              <w:t>c.a.p</w:t>
            </w:r>
            <w:proofErr w:type="spellEnd"/>
            <w:r>
              <w:rPr>
                <w:rFonts w:ascii="Calibri" w:hAnsi="Calibri" w:cs="Calibri Light"/>
                <w:i/>
                <w:sz w:val="24"/>
                <w:szCs w:val="24"/>
              </w:rPr>
              <w:t>)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:rsidR="00796648" w:rsidRDefault="00796648">
      <w:pPr>
        <w:pStyle w:val="Intestazione"/>
        <w:tabs>
          <w:tab w:val="right" w:pos="426"/>
        </w:tabs>
        <w:jc w:val="both"/>
        <w:rPr>
          <w:rFonts w:cs="Calibri Light"/>
          <w:sz w:val="24"/>
          <w:szCs w:val="24"/>
        </w:rPr>
      </w:pPr>
    </w:p>
    <w:p w:rsidR="00796648" w:rsidRDefault="006B0382">
      <w:pPr>
        <w:pStyle w:val="Paragrafoelenco"/>
        <w:ind w:left="360"/>
      </w:pPr>
      <w:r>
        <w:rPr>
          <w:rFonts w:ascii="Calibri" w:hAnsi="Calibri" w:cs="Calibri Light"/>
          <w:b/>
          <w:i/>
          <w:sz w:val="24"/>
          <w:szCs w:val="24"/>
        </w:rPr>
        <w:t>In caso di ulteriori partner inserire altri campi riportanti tutte le informazioni sopra indicate</w:t>
      </w:r>
    </w:p>
    <w:p w:rsidR="00796648" w:rsidRDefault="00796648">
      <w:pPr>
        <w:rPr>
          <w:rFonts w:ascii="Calibri" w:hAnsi="Calibri" w:cs="Calibri Light"/>
          <w:sz w:val="24"/>
          <w:szCs w:val="24"/>
        </w:rPr>
      </w:pPr>
    </w:p>
    <w:p w:rsidR="00796648" w:rsidRDefault="006B0382">
      <w:pPr>
        <w:pStyle w:val="Numeroelenco"/>
        <w:numPr>
          <w:ilvl w:val="0"/>
          <w:numId w:val="2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che le </w:t>
      </w:r>
      <w:r w:rsidR="000177B7">
        <w:rPr>
          <w:rFonts w:ascii="Calibri" w:hAnsi="Calibri" w:cs="Calibri"/>
          <w:sz w:val="24"/>
        </w:rPr>
        <w:t>attività</w:t>
      </w:r>
      <w:r>
        <w:rPr>
          <w:rFonts w:ascii="Calibri" w:hAnsi="Calibri" w:cs="Calibri"/>
          <w:sz w:val="24"/>
        </w:rPr>
        <w:t xml:space="preserve"> della proposta progettuale</w:t>
      </w:r>
      <w:r w:rsidR="00B826BE">
        <w:rPr>
          <w:rFonts w:ascii="Calibri" w:hAnsi="Calibri" w:cs="Calibri"/>
          <w:sz w:val="24"/>
        </w:rPr>
        <w:t xml:space="preserve"> e</w:t>
      </w:r>
      <w:r>
        <w:rPr>
          <w:rFonts w:ascii="Calibri" w:hAnsi="Calibri" w:cs="Calibri"/>
          <w:sz w:val="24"/>
        </w:rPr>
        <w:t xml:space="preserve"> la percentuale di spesa, che saranno eseguite dai singoli partecipanti all’ATS sono le seguenti: </w:t>
      </w:r>
    </w:p>
    <w:p w:rsidR="00796648" w:rsidRDefault="006B0382">
      <w:pPr>
        <w:pStyle w:val="Numeroelenco"/>
        <w:tabs>
          <w:tab w:val="left" w:pos="708"/>
        </w:tabs>
        <w:ind w:left="50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1.___________ (denominazione) Mandataria/Capofila ______ (attività) _____ (%)</w:t>
      </w:r>
    </w:p>
    <w:p w:rsidR="00796648" w:rsidRDefault="006B0382">
      <w:pPr>
        <w:pStyle w:val="Numeroelenco"/>
        <w:tabs>
          <w:tab w:val="left" w:pos="708"/>
        </w:tabs>
        <w:ind w:left="50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2.___________ (denominazione) Mandante _______________ (attività) _____ (%)</w:t>
      </w:r>
    </w:p>
    <w:p w:rsidR="00796648" w:rsidRDefault="006B0382">
      <w:pPr>
        <w:pStyle w:val="Numeroelenco"/>
        <w:tabs>
          <w:tab w:val="left" w:pos="708"/>
        </w:tabs>
        <w:ind w:left="50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3.___________ (denominazione) Mandante _______________ (attività) _____ (%)</w:t>
      </w:r>
    </w:p>
    <w:p w:rsidR="00796648" w:rsidRDefault="006B0382">
      <w:pPr>
        <w:pStyle w:val="Intestazione"/>
        <w:numPr>
          <w:ilvl w:val="0"/>
          <w:numId w:val="2"/>
        </w:numPr>
        <w:tabs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impegnarsi, nel caso in cui la proposta progettuale venga ammessa a finanziamento, a costituire l’ATS conferendo mandato collettivo speciale con rappresentanza al soggetto capofila, qualificato come mandatario che stipulerà la Convenzione in nome e per conto dei mandanti;</w:t>
      </w:r>
    </w:p>
    <w:p w:rsidR="00796648" w:rsidRDefault="006B0382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che le funzioni di direzione, coordinamento e segreteria organizzativa della proposta progettuale sono assicurate, direttamente e senza alcuna delega, da parte del proponente;</w:t>
      </w:r>
    </w:p>
    <w:p w:rsidR="00796648" w:rsidRDefault="006B0382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che i dati e le notizie forniti nella presente domanda (proposta progettuale inclusa) sono veritieri;</w:t>
      </w:r>
    </w:p>
    <w:p w:rsidR="00796648" w:rsidRDefault="00176DF1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che </w:t>
      </w:r>
      <w:r w:rsidR="006B0382">
        <w:rPr>
          <w:rFonts w:cs="Calibri Light"/>
          <w:sz w:val="24"/>
          <w:szCs w:val="24"/>
        </w:rPr>
        <w:t xml:space="preserve">la proposta progettuale realizza attività ammissibili e comprende solo spese ammissibili conformemente a quanto stabilito dall’articolo </w:t>
      </w:r>
      <w:r w:rsidR="00BB7CB9">
        <w:rPr>
          <w:rFonts w:cs="Calibri Light"/>
          <w:sz w:val="24"/>
          <w:szCs w:val="24"/>
        </w:rPr>
        <w:t>16</w:t>
      </w:r>
      <w:r w:rsidR="006B0382">
        <w:rPr>
          <w:rFonts w:cs="Calibri Light"/>
          <w:sz w:val="24"/>
          <w:szCs w:val="24"/>
        </w:rPr>
        <w:t xml:space="preserve"> dell’Avviso </w:t>
      </w:r>
      <w:r>
        <w:rPr>
          <w:rFonts w:cs="Calibri Light"/>
          <w:sz w:val="24"/>
          <w:szCs w:val="24"/>
        </w:rPr>
        <w:t>pubblico</w:t>
      </w:r>
      <w:r w:rsidR="006B0382">
        <w:rPr>
          <w:rFonts w:cs="Calibri Light"/>
          <w:sz w:val="24"/>
          <w:szCs w:val="24"/>
        </w:rPr>
        <w:t>;</w:t>
      </w:r>
    </w:p>
    <w:p w:rsidR="00796648" w:rsidRDefault="006B0382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lastRenderedPageBreak/>
        <w:t>che la medesima proposta progettuale non è stata finanziata con il ricorso ad altri contributi pubblici, a livello locale, regionale, nazionale o comunitario;</w:t>
      </w:r>
    </w:p>
    <w:p w:rsidR="00796648" w:rsidRDefault="00796648">
      <w:pPr>
        <w:pStyle w:val="Intestazione"/>
        <w:jc w:val="center"/>
        <w:rPr>
          <w:rFonts w:cs="Calibri Light"/>
          <w:b/>
          <w:sz w:val="24"/>
          <w:szCs w:val="24"/>
        </w:rPr>
      </w:pPr>
    </w:p>
    <w:p w:rsidR="00796648" w:rsidRDefault="006B0382">
      <w:pPr>
        <w:pStyle w:val="Intestazione"/>
        <w:jc w:val="center"/>
        <w:rPr>
          <w:rFonts w:cs="Calibri Light"/>
          <w:sz w:val="24"/>
          <w:szCs w:val="24"/>
        </w:rPr>
      </w:pPr>
      <w:r>
        <w:rPr>
          <w:rFonts w:cs="Calibri Light"/>
          <w:b/>
          <w:sz w:val="24"/>
          <w:szCs w:val="24"/>
        </w:rPr>
        <w:t>DICHIARA, INOLTRE,</w:t>
      </w:r>
    </w:p>
    <w:p w:rsidR="00796648" w:rsidRDefault="00796648">
      <w:pPr>
        <w:pStyle w:val="Intestazione"/>
        <w:tabs>
          <w:tab w:val="left" w:pos="284"/>
        </w:tabs>
        <w:jc w:val="both"/>
        <w:rPr>
          <w:rFonts w:cs="Calibri Light"/>
          <w:sz w:val="24"/>
          <w:szCs w:val="24"/>
        </w:rPr>
      </w:pPr>
    </w:p>
    <w:p w:rsidR="00796648" w:rsidRDefault="006B0382">
      <w:pPr>
        <w:pStyle w:val="Intestazione"/>
        <w:numPr>
          <w:ilvl w:val="0"/>
          <w:numId w:val="4"/>
        </w:numPr>
        <w:tabs>
          <w:tab w:val="left" w:pos="567"/>
        </w:tabs>
        <w:ind w:left="538" w:hanging="35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di essere a conoscenza dei contenuti dell’Avviso pubblico </w:t>
      </w:r>
      <w:r w:rsidRPr="006B0382">
        <w:rPr>
          <w:rFonts w:cs="Calibri Light"/>
          <w:sz w:val="24"/>
          <w:szCs w:val="24"/>
        </w:rPr>
        <w:t>per la selezione di progetti sperimentali a valenza e impatto nazionale in materia di prevenzione e contrasto delle dipendenze comportamentali e da sostanze nelle giovani generazioni (Legge 30/12/2021, n. 234 art. 1, comma 157) e di accettare tutte le clausole previste;</w:t>
      </w:r>
      <w:r>
        <w:rPr>
          <w:rFonts w:cs="Calibri Light"/>
          <w:sz w:val="24"/>
          <w:szCs w:val="24"/>
        </w:rPr>
        <w:t xml:space="preserve"> </w:t>
      </w:r>
    </w:p>
    <w:p w:rsidR="00796648" w:rsidRDefault="00796648">
      <w:pPr>
        <w:pStyle w:val="Intestazione"/>
        <w:tabs>
          <w:tab w:val="left" w:pos="540"/>
        </w:tabs>
        <w:ind w:left="540" w:hanging="360"/>
        <w:jc w:val="both"/>
        <w:rPr>
          <w:rFonts w:cs="Calibri Light"/>
          <w:sz w:val="24"/>
          <w:szCs w:val="24"/>
          <w:highlight w:val="yellow"/>
        </w:rPr>
      </w:pPr>
    </w:p>
    <w:p w:rsidR="00796648" w:rsidRDefault="006B0382">
      <w:pPr>
        <w:pStyle w:val="Intestazione"/>
        <w:numPr>
          <w:ilvl w:val="0"/>
          <w:numId w:val="4"/>
        </w:numPr>
        <w:tabs>
          <w:tab w:val="left" w:pos="540"/>
        </w:tabs>
        <w:ind w:left="540" w:hanging="360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di autorizzare il Dipartimento per le politiche antidroga al trattamento e all’elaborazione dei dati forniti per finalità gestionali e statistiche, anche mediante l’ausilio di mezzi elettronici o automatizzati, nel rispetto della sicurezza e riservatezza necessarie, ai sensi dell’art. 13 del d.lgs. 30 giungo 2003 n. 196, recante disposizioni sul trattamento dei dati personali e </w:t>
      </w:r>
      <w:proofErr w:type="spellStart"/>
      <w:r>
        <w:rPr>
          <w:rFonts w:cs="Calibri Light"/>
          <w:sz w:val="24"/>
          <w:szCs w:val="24"/>
        </w:rPr>
        <w:t>ss.mm.ii</w:t>
      </w:r>
      <w:proofErr w:type="spellEnd"/>
      <w:r>
        <w:rPr>
          <w:rFonts w:cs="Calibri Light"/>
          <w:sz w:val="24"/>
          <w:szCs w:val="24"/>
        </w:rPr>
        <w:t>., nonché dell'articolo 13 e 14 del Regolamento UE n. 679/2016.</w:t>
      </w:r>
    </w:p>
    <w:p w:rsidR="00796648" w:rsidRDefault="00796648">
      <w:pPr>
        <w:pStyle w:val="Intestazione"/>
        <w:tabs>
          <w:tab w:val="left" w:pos="540"/>
        </w:tabs>
        <w:ind w:left="540" w:hanging="360"/>
        <w:jc w:val="both"/>
        <w:rPr>
          <w:rFonts w:cs="Calibri Light"/>
          <w:sz w:val="24"/>
          <w:szCs w:val="24"/>
        </w:rPr>
      </w:pPr>
    </w:p>
    <w:p w:rsidR="00796648" w:rsidRDefault="00796648">
      <w:pPr>
        <w:pStyle w:val="Paragrafoelenco"/>
        <w:rPr>
          <w:rFonts w:ascii="Calibri" w:hAnsi="Calibri" w:cs="Calibri Light"/>
          <w:sz w:val="24"/>
          <w:szCs w:val="24"/>
          <w:highlight w:val="yellow"/>
        </w:rPr>
      </w:pPr>
    </w:p>
    <w:p w:rsidR="00796648" w:rsidRDefault="006B0382">
      <w:pPr>
        <w:pStyle w:val="Intestazione"/>
        <w:jc w:val="both"/>
      </w:pPr>
      <w:r>
        <w:rPr>
          <w:rFonts w:cs="Calibri Light"/>
          <w:sz w:val="24"/>
          <w:szCs w:val="24"/>
        </w:rPr>
        <w:t>Alla presente domanda di ammissione viene allegata la seguente documentazione</w:t>
      </w:r>
      <w:r w:rsidR="004528CD">
        <w:rPr>
          <w:rFonts w:cs="Calibri Light"/>
          <w:sz w:val="24"/>
          <w:szCs w:val="24"/>
        </w:rPr>
        <w:t xml:space="preserve">, come indicato all’articolo 10 </w:t>
      </w:r>
      <w:bookmarkStart w:id="0" w:name="_GoBack"/>
      <w:bookmarkEnd w:id="0"/>
      <w:r>
        <w:rPr>
          <w:rFonts w:cs="Calibri Light"/>
          <w:sz w:val="24"/>
          <w:szCs w:val="24"/>
        </w:rPr>
        <w:t>dell’Avviso pubblico:</w:t>
      </w:r>
    </w:p>
    <w:p w:rsidR="00796648" w:rsidRDefault="006B0382">
      <w:pPr>
        <w:numPr>
          <w:ilvl w:val="1"/>
          <w:numId w:val="5"/>
        </w:numPr>
        <w:tabs>
          <w:tab w:val="left" w:pos="284"/>
        </w:tabs>
        <w:suppressAutoHyphens w:val="0"/>
        <w:overflowPunct/>
        <w:ind w:left="284" w:right="-43" w:hanging="284"/>
        <w:jc w:val="both"/>
        <w:textAlignment w:val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Copia dello statuto aggiornato e dell’atto costitutivo;</w:t>
      </w:r>
    </w:p>
    <w:p w:rsidR="00796648" w:rsidRDefault="006B0382">
      <w:pPr>
        <w:numPr>
          <w:ilvl w:val="1"/>
          <w:numId w:val="5"/>
        </w:numPr>
        <w:tabs>
          <w:tab w:val="left" w:pos="284"/>
        </w:tabs>
        <w:suppressAutoHyphens w:val="0"/>
        <w:overflowPunct/>
        <w:ind w:left="284" w:right="-43" w:hanging="284"/>
        <w:jc w:val="both"/>
        <w:textAlignment w:val="auto"/>
      </w:pPr>
      <w:r>
        <w:rPr>
          <w:rFonts w:ascii="Calibri" w:hAnsi="Calibri"/>
          <w:sz w:val="24"/>
          <w:szCs w:val="24"/>
        </w:rPr>
        <w:t>Patto d’integrità (</w:t>
      </w:r>
      <w:bookmarkStart w:id="1" w:name="__DdeLink__1631_3113189127"/>
      <w:r>
        <w:rPr>
          <w:rFonts w:ascii="Calibri" w:hAnsi="Calibri"/>
          <w:i/>
          <w:iCs/>
          <w:sz w:val="24"/>
          <w:szCs w:val="24"/>
        </w:rPr>
        <w:t>format</w:t>
      </w:r>
      <w:bookmarkEnd w:id="1"/>
      <w:r>
        <w:rPr>
          <w:rFonts w:ascii="Calibri" w:hAnsi="Calibri"/>
          <w:i/>
          <w:iCs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B);</w:t>
      </w:r>
    </w:p>
    <w:p w:rsidR="00796648" w:rsidRDefault="006B0382">
      <w:pPr>
        <w:numPr>
          <w:ilvl w:val="1"/>
          <w:numId w:val="5"/>
        </w:numPr>
        <w:tabs>
          <w:tab w:val="left" w:pos="284"/>
        </w:tabs>
        <w:suppressAutoHyphens w:val="0"/>
        <w:overflowPunct/>
        <w:ind w:left="284" w:right="-43" w:hanging="284"/>
        <w:jc w:val="both"/>
        <w:textAlignment w:val="auto"/>
      </w:pPr>
      <w:r>
        <w:rPr>
          <w:rFonts w:ascii="Calibri" w:hAnsi="Calibri"/>
          <w:sz w:val="24"/>
          <w:szCs w:val="24"/>
        </w:rPr>
        <w:t>Dichiarazione sostitutiva redatta secondo lo schema allegato all’Avviso (</w:t>
      </w:r>
      <w:r>
        <w:rPr>
          <w:rFonts w:ascii="Calibri" w:hAnsi="Calibri"/>
          <w:i/>
          <w:iCs/>
          <w:sz w:val="24"/>
          <w:szCs w:val="24"/>
        </w:rPr>
        <w:t>format</w:t>
      </w:r>
      <w:r>
        <w:rPr>
          <w:rFonts w:ascii="Calibri" w:hAnsi="Calibri"/>
          <w:sz w:val="24"/>
          <w:szCs w:val="24"/>
        </w:rPr>
        <w:t xml:space="preserve"> C);</w:t>
      </w:r>
    </w:p>
    <w:p w:rsidR="00796648" w:rsidRDefault="006B0382">
      <w:pPr>
        <w:numPr>
          <w:ilvl w:val="1"/>
          <w:numId w:val="5"/>
        </w:numPr>
        <w:tabs>
          <w:tab w:val="left" w:pos="284"/>
        </w:tabs>
        <w:suppressAutoHyphens w:val="0"/>
        <w:overflowPunct/>
        <w:ind w:left="284" w:right="-43" w:hanging="284"/>
        <w:jc w:val="both"/>
        <w:textAlignment w:val="auto"/>
      </w:pPr>
      <w:r>
        <w:rPr>
          <w:rFonts w:ascii="Calibri" w:hAnsi="Calibri"/>
          <w:sz w:val="24"/>
          <w:szCs w:val="24"/>
        </w:rPr>
        <w:t xml:space="preserve">Scheda Progetto, Cronoprogramma e </w:t>
      </w:r>
      <w:r w:rsidR="00806470">
        <w:rPr>
          <w:rFonts w:ascii="Calibri" w:hAnsi="Calibri"/>
          <w:sz w:val="24"/>
          <w:szCs w:val="24"/>
        </w:rPr>
        <w:t>P</w:t>
      </w:r>
      <w:r>
        <w:rPr>
          <w:rFonts w:ascii="Calibri" w:hAnsi="Calibri"/>
          <w:sz w:val="24"/>
          <w:szCs w:val="24"/>
        </w:rPr>
        <w:t>iano finanziario, redatta secondo lo schema allegato all’Avviso (</w:t>
      </w:r>
      <w:r>
        <w:rPr>
          <w:rFonts w:ascii="Calibri" w:hAnsi="Calibri"/>
          <w:i/>
          <w:iCs/>
          <w:sz w:val="24"/>
          <w:szCs w:val="24"/>
        </w:rPr>
        <w:t>format</w:t>
      </w:r>
      <w:r>
        <w:rPr>
          <w:rFonts w:ascii="Calibri" w:hAnsi="Calibri"/>
          <w:sz w:val="24"/>
          <w:szCs w:val="24"/>
        </w:rPr>
        <w:t xml:space="preserve"> D);</w:t>
      </w:r>
    </w:p>
    <w:p w:rsidR="00796648" w:rsidRDefault="006B0382">
      <w:pPr>
        <w:numPr>
          <w:ilvl w:val="1"/>
          <w:numId w:val="5"/>
        </w:numPr>
        <w:tabs>
          <w:tab w:val="left" w:pos="284"/>
        </w:tabs>
        <w:suppressAutoHyphens w:val="0"/>
        <w:overflowPunct/>
        <w:ind w:left="284" w:right="-43" w:hanging="284"/>
        <w:jc w:val="both"/>
        <w:textAlignment w:val="auto"/>
      </w:pPr>
      <w:r>
        <w:rPr>
          <w:rFonts w:ascii="Calibri" w:hAnsi="Calibri"/>
          <w:sz w:val="24"/>
          <w:szCs w:val="24"/>
        </w:rPr>
        <w:t>Scheda delle attività realizzate redatta secondo lo schema allegato all’Avviso (</w:t>
      </w:r>
      <w:r>
        <w:rPr>
          <w:rFonts w:ascii="Calibri" w:hAnsi="Calibri"/>
          <w:i/>
          <w:iCs/>
          <w:sz w:val="24"/>
          <w:szCs w:val="24"/>
        </w:rPr>
        <w:t>format</w:t>
      </w:r>
      <w:r>
        <w:rPr>
          <w:rFonts w:ascii="Calibri" w:hAnsi="Calibri"/>
          <w:sz w:val="24"/>
          <w:szCs w:val="24"/>
        </w:rPr>
        <w:t xml:space="preserve"> E);</w:t>
      </w:r>
    </w:p>
    <w:p w:rsidR="00796648" w:rsidRDefault="006B0382">
      <w:pPr>
        <w:numPr>
          <w:ilvl w:val="1"/>
          <w:numId w:val="5"/>
        </w:numPr>
        <w:tabs>
          <w:tab w:val="left" w:pos="284"/>
        </w:tabs>
        <w:suppressAutoHyphens w:val="0"/>
        <w:overflowPunct/>
        <w:ind w:left="284" w:right="-43" w:hanging="284"/>
        <w:jc w:val="both"/>
        <w:textAlignment w:val="auto"/>
      </w:pPr>
      <w:r>
        <w:rPr>
          <w:rFonts w:ascii="Calibri" w:hAnsi="Calibri"/>
          <w:sz w:val="24"/>
          <w:szCs w:val="24"/>
        </w:rPr>
        <w:t xml:space="preserve">Dichiarazione di </w:t>
      </w:r>
      <w:r w:rsidR="00AF64C4">
        <w:rPr>
          <w:rFonts w:ascii="Calibri" w:hAnsi="Calibri"/>
          <w:sz w:val="24"/>
          <w:szCs w:val="24"/>
        </w:rPr>
        <w:t>impegno</w:t>
      </w:r>
      <w:r>
        <w:rPr>
          <w:rFonts w:ascii="Calibri" w:hAnsi="Calibri"/>
          <w:sz w:val="24"/>
          <w:szCs w:val="24"/>
        </w:rPr>
        <w:t xml:space="preserve"> per la costituzione dell’Associazione Temporanea di Scopo – ATS - (</w:t>
      </w:r>
      <w:r>
        <w:rPr>
          <w:rFonts w:ascii="Calibri" w:hAnsi="Calibri"/>
          <w:i/>
          <w:iCs/>
          <w:sz w:val="24"/>
          <w:szCs w:val="24"/>
        </w:rPr>
        <w:t>format</w:t>
      </w:r>
      <w:r>
        <w:rPr>
          <w:rFonts w:ascii="Calibri" w:hAnsi="Calibri"/>
          <w:sz w:val="24"/>
          <w:szCs w:val="24"/>
        </w:rPr>
        <w:t xml:space="preserve"> F);</w:t>
      </w:r>
    </w:p>
    <w:p w:rsidR="00796648" w:rsidRDefault="006B0382">
      <w:pPr>
        <w:numPr>
          <w:ilvl w:val="1"/>
          <w:numId w:val="5"/>
        </w:numPr>
        <w:tabs>
          <w:tab w:val="left" w:pos="284"/>
        </w:tabs>
        <w:suppressAutoHyphens w:val="0"/>
        <w:overflowPunct/>
        <w:ind w:left="284" w:right="-43" w:hanging="284"/>
        <w:jc w:val="both"/>
        <w:textAlignment w:val="auto"/>
      </w:pPr>
      <w:r w:rsidRPr="00806470">
        <w:rPr>
          <w:rFonts w:ascii="Calibri" w:hAnsi="Calibri"/>
          <w:i/>
          <w:sz w:val="24"/>
          <w:szCs w:val="24"/>
        </w:rPr>
        <w:t>Curriculum vitae</w:t>
      </w:r>
      <w:r>
        <w:rPr>
          <w:rFonts w:ascii="Calibri" w:hAnsi="Calibri"/>
          <w:sz w:val="24"/>
          <w:szCs w:val="24"/>
        </w:rPr>
        <w:t xml:space="preserve"> del responsabile del progetto.</w:t>
      </w:r>
    </w:p>
    <w:p w:rsidR="00796648" w:rsidRDefault="00796648">
      <w:pPr>
        <w:pStyle w:val="Intestazione"/>
        <w:jc w:val="both"/>
        <w:rPr>
          <w:rFonts w:cs="Calibri Light"/>
          <w:sz w:val="24"/>
          <w:szCs w:val="24"/>
        </w:rPr>
      </w:pPr>
    </w:p>
    <w:tbl>
      <w:tblPr>
        <w:tblW w:w="99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5"/>
        <w:gridCol w:w="6479"/>
      </w:tblGrid>
      <w:tr w:rsidR="00796648">
        <w:trPr>
          <w:trHeight w:val="741"/>
        </w:trPr>
        <w:tc>
          <w:tcPr>
            <w:tcW w:w="9963" w:type="dxa"/>
            <w:gridSpan w:val="2"/>
            <w:shd w:val="clear" w:color="auto" w:fill="auto"/>
          </w:tcPr>
          <w:p w:rsidR="00796648" w:rsidRDefault="00796648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  <w:p w:rsidR="00796648" w:rsidRDefault="006B0382">
            <w:pPr>
              <w:pStyle w:val="Intestazione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Data _____________</w:t>
            </w:r>
          </w:p>
          <w:p w:rsidR="00796648" w:rsidRDefault="006B0382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   </w:t>
            </w:r>
          </w:p>
        </w:tc>
      </w:tr>
      <w:tr w:rsidR="00796648">
        <w:trPr>
          <w:trHeight w:val="741"/>
        </w:trPr>
        <w:tc>
          <w:tcPr>
            <w:tcW w:w="3485" w:type="dxa"/>
            <w:shd w:val="clear" w:color="auto" w:fill="auto"/>
          </w:tcPr>
          <w:p w:rsidR="00796648" w:rsidRDefault="00796648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6478" w:type="dxa"/>
            <w:shd w:val="clear" w:color="auto" w:fill="auto"/>
          </w:tcPr>
          <w:p w:rsidR="00796648" w:rsidRDefault="006B0382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FIRMA DIGITALE</w:t>
            </w:r>
          </w:p>
          <w:p w:rsidR="00796648" w:rsidRDefault="006B0382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del Legale rappresentante</w:t>
            </w:r>
          </w:p>
          <w:p w:rsidR="00796648" w:rsidRDefault="00796648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:rsidR="00796648" w:rsidRDefault="00796648">
      <w:pPr>
        <w:ind w:right="476"/>
      </w:pPr>
    </w:p>
    <w:sectPr w:rsidR="00796648">
      <w:headerReference w:type="default" r:id="rId7"/>
      <w:headerReference w:type="first" r:id="rId8"/>
      <w:footerReference w:type="first" r:id="rId9"/>
      <w:pgSz w:w="12240" w:h="15840"/>
      <w:pgMar w:top="955" w:right="1134" w:bottom="1134" w:left="1134" w:header="708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99B" w:rsidRDefault="0007299B">
      <w:r>
        <w:separator/>
      </w:r>
    </w:p>
  </w:endnote>
  <w:endnote w:type="continuationSeparator" w:id="0">
    <w:p w:rsidR="0007299B" w:rsidRDefault="0007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648" w:rsidRDefault="00796648">
    <w:pPr>
      <w:pStyle w:val="Pidipagina"/>
      <w:jc w:val="right"/>
    </w:pPr>
  </w:p>
  <w:p w:rsidR="00796648" w:rsidRDefault="007966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99B" w:rsidRDefault="0007299B">
      <w:r>
        <w:separator/>
      </w:r>
    </w:p>
  </w:footnote>
  <w:footnote w:type="continuationSeparator" w:id="0">
    <w:p w:rsidR="0007299B" w:rsidRDefault="0007299B">
      <w:r>
        <w:continuationSeparator/>
      </w:r>
    </w:p>
  </w:footnote>
  <w:footnote w:id="1">
    <w:p w:rsidR="00796648" w:rsidRDefault="006B0382">
      <w:pPr>
        <w:pStyle w:val="Testonotaapidipagina"/>
        <w:ind w:left="284" w:hanging="284"/>
        <w:jc w:val="both"/>
      </w:pPr>
      <w:r>
        <w:rPr>
          <w:rStyle w:val="Caratterinotaapidipagina"/>
        </w:rPr>
        <w:footnoteRef/>
      </w:r>
      <w:r>
        <w:rPr>
          <w:rFonts w:ascii="Calibri Light" w:hAnsi="Calibri Light" w:cs="Calibri Light"/>
          <w:b/>
        </w:rPr>
        <w:tab/>
        <w:t xml:space="preserve">In caso di partecipazione in ATS (Associazione Temporanea di Scopo), è necessario allegare la dichiarazione di </w:t>
      </w:r>
      <w:r w:rsidR="000177B7">
        <w:rPr>
          <w:rFonts w:ascii="Calibri Light" w:hAnsi="Calibri Light" w:cs="Calibri Light"/>
          <w:b/>
        </w:rPr>
        <w:t>impegno</w:t>
      </w:r>
      <w:r>
        <w:rPr>
          <w:rFonts w:ascii="Calibri Light" w:hAnsi="Calibri Light" w:cs="Calibri Light"/>
          <w:b/>
        </w:rPr>
        <w:t>, di cui all’articolo 1</w:t>
      </w:r>
      <w:r w:rsidR="007F0313">
        <w:rPr>
          <w:rFonts w:ascii="Calibri Light" w:hAnsi="Calibri Light" w:cs="Calibri Light"/>
          <w:b/>
        </w:rPr>
        <w:t>0</w:t>
      </w:r>
      <w:r>
        <w:rPr>
          <w:rFonts w:ascii="Calibri Light" w:hAnsi="Calibri Light" w:cs="Calibri Light"/>
          <w:b/>
        </w:rPr>
        <w:t xml:space="preserve">, </w:t>
      </w:r>
      <w:r w:rsidR="007F0313">
        <w:rPr>
          <w:rFonts w:ascii="Calibri Light" w:hAnsi="Calibri Light" w:cs="Calibri Light"/>
          <w:b/>
        </w:rPr>
        <w:t>comma</w:t>
      </w:r>
      <w:r>
        <w:rPr>
          <w:rFonts w:ascii="Calibri Light" w:hAnsi="Calibri Light" w:cs="Calibri Light"/>
          <w:b/>
        </w:rPr>
        <w:t xml:space="preserve"> 1, lettera g) dell’Avviso. </w:t>
      </w:r>
    </w:p>
    <w:p w:rsidR="00796648" w:rsidRDefault="006B0382">
      <w:pPr>
        <w:pStyle w:val="Testonotaapidipagina"/>
        <w:jc w:val="both"/>
      </w:pPr>
      <w:r>
        <w:rPr>
          <w:rFonts w:ascii="Calibri Light" w:hAnsi="Calibri Light" w:cs="Calibri Light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648" w:rsidRDefault="006B0382">
    <w:pPr>
      <w:pStyle w:val="Intestazione"/>
      <w:jc w:val="right"/>
    </w:pPr>
    <w:r>
      <w:rPr>
        <w:b/>
        <w:i/>
        <w:sz w:val="24"/>
        <w:szCs w:val="24"/>
      </w:rPr>
      <w:t>format</w:t>
    </w:r>
    <w:r>
      <w:rPr>
        <w:b/>
        <w:sz w:val="24"/>
        <w:szCs w:val="24"/>
      </w:rPr>
      <w:t xml:space="preserve"> A - Domanda di ammissione al finanziamento – Enti privati</w:t>
    </w:r>
  </w:p>
  <w:p w:rsidR="00796648" w:rsidRDefault="00796648">
    <w:pPr>
      <w:pStyle w:val="Intestazione"/>
      <w:ind w:left="284"/>
      <w:jc w:val="center"/>
      <w:rPr>
        <w:sz w:val="16"/>
      </w:rPr>
    </w:pPr>
  </w:p>
  <w:p w:rsidR="00796648" w:rsidRPr="00414D7D" w:rsidRDefault="00796648">
    <w:pPr>
      <w:pStyle w:val="Intestazione"/>
      <w:ind w:left="284"/>
      <w:jc w:val="center"/>
    </w:pPr>
  </w:p>
  <w:p w:rsidR="00414D7D" w:rsidRPr="00414D7D" w:rsidRDefault="00414D7D" w:rsidP="00414D7D">
    <w:pPr>
      <w:pStyle w:val="Intestazione"/>
      <w:jc w:val="center"/>
      <w:rPr>
        <w:rFonts w:cs="Calibri Light"/>
        <w:b/>
        <w:bCs/>
      </w:rPr>
    </w:pPr>
    <w:r w:rsidRPr="00414D7D">
      <w:rPr>
        <w:rFonts w:cs="Calibri Light"/>
        <w:b/>
        <w:bCs/>
      </w:rPr>
      <w:t xml:space="preserve">AVVISO PUBBLICO </w:t>
    </w:r>
  </w:p>
  <w:p w:rsidR="00414D7D" w:rsidRPr="00414D7D" w:rsidRDefault="00414D7D" w:rsidP="00414D7D">
    <w:pPr>
      <w:pStyle w:val="Intestazione"/>
      <w:jc w:val="center"/>
      <w:rPr>
        <w:rFonts w:cs="Calibri Light"/>
        <w:b/>
        <w:bCs/>
      </w:rPr>
    </w:pPr>
    <w:r w:rsidRPr="00414D7D">
      <w:rPr>
        <w:rFonts w:cs="Calibri Light"/>
        <w:b/>
        <w:bCs/>
      </w:rPr>
      <w:t xml:space="preserve">PER LA SELEZIONE DI PROGETTI </w:t>
    </w:r>
  </w:p>
  <w:p w:rsidR="00414D7D" w:rsidRPr="00414D7D" w:rsidRDefault="00414D7D" w:rsidP="00414D7D">
    <w:pPr>
      <w:pStyle w:val="Intestazione"/>
      <w:jc w:val="center"/>
      <w:rPr>
        <w:rFonts w:cs="Calibri Light"/>
        <w:b/>
        <w:bCs/>
      </w:rPr>
    </w:pPr>
    <w:r w:rsidRPr="00414D7D">
      <w:rPr>
        <w:rFonts w:cs="Calibri Light"/>
        <w:b/>
        <w:bCs/>
      </w:rPr>
      <w:t xml:space="preserve">SPERIMENTALI A VALENZA E IMPATTO NAZIONALE IN MATERIA DI PREVENZIONE E CONTRASTO DELLE DIPENDENZE COMPORTAMENTALI E DA SOSTANZE NELLE GIOVANI GENERAZIONI </w:t>
    </w:r>
  </w:p>
  <w:p w:rsidR="00796648" w:rsidRDefault="00414D7D" w:rsidP="00414D7D">
    <w:pPr>
      <w:pStyle w:val="Intestazione"/>
      <w:jc w:val="center"/>
      <w:rPr>
        <w:rFonts w:cs="Calibri Light"/>
        <w:b/>
        <w:bCs/>
      </w:rPr>
    </w:pPr>
    <w:r w:rsidRPr="00414D7D">
      <w:rPr>
        <w:rFonts w:cs="Calibri Light"/>
        <w:b/>
        <w:bCs/>
      </w:rPr>
      <w:t>(Legge 30/12/2021, n. 234 art. 1, comma 157)</w:t>
    </w:r>
  </w:p>
  <w:p w:rsidR="00414D7D" w:rsidRDefault="00414D7D" w:rsidP="00414D7D">
    <w:pPr>
      <w:pStyle w:val="Intestazione"/>
      <w:jc w:val="center"/>
    </w:pPr>
  </w:p>
  <w:p w:rsidR="00414D7D" w:rsidRPr="00414D7D" w:rsidRDefault="00414D7D" w:rsidP="00414D7D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648" w:rsidRDefault="006B0382">
    <w:pPr>
      <w:pStyle w:val="Intestazione"/>
      <w:jc w:val="right"/>
    </w:pPr>
    <w:r>
      <w:rPr>
        <w:b/>
        <w:i/>
        <w:sz w:val="24"/>
        <w:szCs w:val="24"/>
      </w:rPr>
      <w:t>format</w:t>
    </w:r>
    <w:r>
      <w:rPr>
        <w:b/>
        <w:sz w:val="24"/>
        <w:szCs w:val="24"/>
      </w:rPr>
      <w:t xml:space="preserve"> A – </w:t>
    </w:r>
    <w:bookmarkStart w:id="2" w:name="__DdeLink__2605_4288959858"/>
    <w:r>
      <w:rPr>
        <w:b/>
        <w:sz w:val="24"/>
        <w:szCs w:val="24"/>
      </w:rPr>
      <w:t>Domanda di ammissione al finanziamento</w:t>
    </w:r>
    <w:bookmarkStart w:id="3" w:name="__DdeLink__190_3138649315"/>
    <w:bookmarkEnd w:id="2"/>
    <w:r>
      <w:rPr>
        <w:b/>
        <w:sz w:val="24"/>
        <w:szCs w:val="24"/>
      </w:rPr>
      <w:t xml:space="preserve"> – Enti privati</w:t>
    </w:r>
    <w:bookmarkEnd w:id="3"/>
  </w:p>
  <w:p w:rsidR="00796648" w:rsidRDefault="00796648">
    <w:pPr>
      <w:pStyle w:val="Intestazione"/>
      <w:ind w:left="284"/>
      <w:jc w:val="center"/>
      <w:rPr>
        <w:sz w:val="16"/>
      </w:rPr>
    </w:pPr>
  </w:p>
  <w:p w:rsidR="00796648" w:rsidRDefault="00796648">
    <w:pPr>
      <w:tabs>
        <w:tab w:val="center" w:pos="4986"/>
        <w:tab w:val="right" w:pos="9972"/>
      </w:tabs>
      <w:jc w:val="center"/>
      <w:rPr>
        <w:rFonts w:ascii="Calibri" w:hAnsi="Calibri" w:cs="Calibri Light"/>
        <w:b/>
        <w:bCs/>
        <w:sz w:val="24"/>
        <w:szCs w:val="24"/>
        <w:lang w:eastAsia="it-IT"/>
      </w:rPr>
    </w:pPr>
  </w:p>
  <w:p w:rsidR="00414D7D" w:rsidRPr="00414D7D" w:rsidRDefault="00414D7D" w:rsidP="00414D7D">
    <w:pPr>
      <w:suppressAutoHyphens w:val="0"/>
      <w:overflowPunct/>
      <w:ind w:left="426" w:right="-143"/>
      <w:jc w:val="center"/>
      <w:textAlignment w:val="auto"/>
      <w:rPr>
        <w:rFonts w:eastAsia="Calibri"/>
        <w:b/>
        <w:bCs/>
        <w:lang w:eastAsia="it-IT"/>
      </w:rPr>
    </w:pPr>
    <w:r w:rsidRPr="00414D7D">
      <w:rPr>
        <w:rFonts w:eastAsia="Calibri"/>
        <w:b/>
        <w:bCs/>
        <w:lang w:eastAsia="it-IT"/>
      </w:rPr>
      <w:t xml:space="preserve">AVVISO PUBBLICO </w:t>
    </w:r>
  </w:p>
  <w:p w:rsidR="00414D7D" w:rsidRPr="00414D7D" w:rsidRDefault="00414D7D" w:rsidP="00414D7D">
    <w:pPr>
      <w:suppressAutoHyphens w:val="0"/>
      <w:overflowPunct/>
      <w:ind w:left="426" w:right="-143"/>
      <w:jc w:val="center"/>
      <w:textAlignment w:val="auto"/>
      <w:rPr>
        <w:rFonts w:eastAsia="Calibri"/>
        <w:b/>
        <w:bCs/>
        <w:lang w:eastAsia="it-IT"/>
      </w:rPr>
    </w:pPr>
    <w:r w:rsidRPr="00414D7D">
      <w:rPr>
        <w:rFonts w:eastAsia="Calibri"/>
        <w:b/>
        <w:bCs/>
        <w:lang w:eastAsia="it-IT"/>
      </w:rPr>
      <w:t xml:space="preserve">PER LA SELEZIONE DI PROGETTI </w:t>
    </w:r>
  </w:p>
  <w:p w:rsidR="00414D7D" w:rsidRPr="00414D7D" w:rsidRDefault="00414D7D" w:rsidP="00414D7D">
    <w:pPr>
      <w:suppressAutoHyphens w:val="0"/>
      <w:overflowPunct/>
      <w:ind w:left="426" w:right="-143"/>
      <w:jc w:val="center"/>
      <w:textAlignment w:val="auto"/>
      <w:rPr>
        <w:rFonts w:eastAsia="Calibri"/>
        <w:b/>
        <w:bCs/>
        <w:lang w:eastAsia="it-IT"/>
      </w:rPr>
    </w:pPr>
    <w:r w:rsidRPr="00414D7D">
      <w:rPr>
        <w:rFonts w:eastAsia="Calibri"/>
        <w:b/>
        <w:bCs/>
        <w:lang w:eastAsia="it-IT"/>
      </w:rPr>
      <w:t xml:space="preserve">SPERIMENTALI </w:t>
    </w:r>
    <w:bookmarkStart w:id="4" w:name="_Hlk96414889"/>
    <w:bookmarkStart w:id="5" w:name="_Hlk96416169"/>
    <w:r w:rsidRPr="00414D7D">
      <w:rPr>
        <w:rFonts w:eastAsia="Calibri"/>
        <w:b/>
        <w:bCs/>
        <w:lang w:eastAsia="it-IT"/>
      </w:rPr>
      <w:t xml:space="preserve">A VALENZA E IMPATTO NAZIONALE IN MATERIA DI PREVENZIONE E CONTRASTO DELLE DIPENDENZE COMPORTAMENTALI E DA SOSTANZE NELLE GIOVANI GENERAZIONI </w:t>
    </w:r>
    <w:bookmarkEnd w:id="4"/>
  </w:p>
  <w:p w:rsidR="00414D7D" w:rsidRPr="00414D7D" w:rsidRDefault="00414D7D" w:rsidP="00414D7D">
    <w:pPr>
      <w:suppressAutoHyphens w:val="0"/>
      <w:overflowPunct/>
      <w:ind w:left="426" w:right="-143"/>
      <w:jc w:val="center"/>
      <w:textAlignment w:val="auto"/>
      <w:rPr>
        <w:rFonts w:eastAsia="Calibri"/>
        <w:b/>
        <w:bCs/>
        <w:lang w:eastAsia="it-IT"/>
      </w:rPr>
    </w:pPr>
    <w:r w:rsidRPr="00414D7D">
      <w:rPr>
        <w:rFonts w:eastAsia="Calibri"/>
        <w:b/>
        <w:bCs/>
        <w:lang w:eastAsia="it-IT"/>
      </w:rPr>
      <w:t>(Legge 30/12/2021, n. 234</w:t>
    </w:r>
    <w:r w:rsidR="00314B5E">
      <w:rPr>
        <w:rFonts w:eastAsia="Calibri"/>
        <w:b/>
        <w:bCs/>
        <w:lang w:eastAsia="it-IT"/>
      </w:rPr>
      <w:t>,</w:t>
    </w:r>
    <w:r w:rsidRPr="00414D7D">
      <w:rPr>
        <w:rFonts w:eastAsia="Calibri"/>
        <w:b/>
        <w:bCs/>
        <w:lang w:eastAsia="it-IT"/>
      </w:rPr>
      <w:t xml:space="preserve"> art. 1, comma 157)</w:t>
    </w:r>
    <w:bookmarkEnd w:id="5"/>
  </w:p>
  <w:p w:rsidR="00796648" w:rsidRDefault="00796648">
    <w:pPr>
      <w:pStyle w:val="Intestazione"/>
      <w:jc w:val="center"/>
      <w:rPr>
        <w:rFonts w:cs="Calibri Light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64D71"/>
    <w:multiLevelType w:val="multilevel"/>
    <w:tmpl w:val="723A93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lowerRoman"/>
      <w:pStyle w:val="Titolo6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F4C25E7"/>
    <w:multiLevelType w:val="multilevel"/>
    <w:tmpl w:val="6EAC1B24"/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5A0500"/>
    <w:multiLevelType w:val="multilevel"/>
    <w:tmpl w:val="DD9432AE"/>
    <w:lvl w:ilvl="0">
      <w:start w:val="1"/>
      <w:numFmt w:val="bullet"/>
      <w:lvlText w:val=""/>
      <w:lvlJc w:val="left"/>
      <w:pPr>
        <w:tabs>
          <w:tab w:val="num" w:pos="501"/>
        </w:tabs>
        <w:ind w:left="501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4EF12D95"/>
    <w:multiLevelType w:val="multilevel"/>
    <w:tmpl w:val="CB761A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5F12087E"/>
    <w:multiLevelType w:val="multilevel"/>
    <w:tmpl w:val="E2A8ECD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bullet"/>
      <w:lvlText w:val="˗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48"/>
    <w:rsid w:val="000177B7"/>
    <w:rsid w:val="0007299B"/>
    <w:rsid w:val="00176DF1"/>
    <w:rsid w:val="00314B5E"/>
    <w:rsid w:val="00335AE1"/>
    <w:rsid w:val="00414D7D"/>
    <w:rsid w:val="004528CD"/>
    <w:rsid w:val="006B0382"/>
    <w:rsid w:val="00796648"/>
    <w:rsid w:val="007F0313"/>
    <w:rsid w:val="00806470"/>
    <w:rsid w:val="008A643E"/>
    <w:rsid w:val="00AF64C4"/>
    <w:rsid w:val="00B826BE"/>
    <w:rsid w:val="00BB7CB9"/>
    <w:rsid w:val="00C56F71"/>
    <w:rsid w:val="00D3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4382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overflowPunct w:val="0"/>
      <w:textAlignment w:val="baseline"/>
    </w:pPr>
    <w:rPr>
      <w:rFonts w:ascii="Times New Roman" w:eastAsia="Times New Roman" w:hAnsi="Times New Roman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3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numPr>
        <w:ilvl w:val="5"/>
        <w:numId w:val="1"/>
      </w:numPr>
      <w:outlineLvl w:val="5"/>
    </w:pPr>
    <w:rPr>
      <w:rFonts w:ascii="Palatino Linotype" w:eastAsia="Calibri" w:hAnsi="Palatino Linotype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Pr>
      <w:rFonts w:ascii="Calibri Light" w:hAnsi="Calibri Light"/>
      <w:color w:val="2E74B5"/>
      <w:sz w:val="32"/>
    </w:rPr>
  </w:style>
  <w:style w:type="character" w:customStyle="1" w:styleId="Titolo6Carattere">
    <w:name w:val="Titolo 6 Carattere"/>
    <w:basedOn w:val="Carpredefinitoparagrafo"/>
    <w:link w:val="Titolo6"/>
    <w:uiPriority w:val="99"/>
    <w:qFormat/>
    <w:locked/>
    <w:rPr>
      <w:rFonts w:ascii="Palatino Linotype" w:hAnsi="Palatino Linotype"/>
      <w:i/>
      <w:iCs/>
      <w:sz w:val="20"/>
      <w:szCs w:val="20"/>
      <w:lang w:eastAsia="zh-CN"/>
    </w:rPr>
  </w:style>
  <w:style w:type="character" w:customStyle="1" w:styleId="IntestazioneCarattere">
    <w:name w:val="Intestazione Carattere"/>
    <w:link w:val="Intestazione"/>
    <w:uiPriority w:val="99"/>
    <w:qFormat/>
    <w:locked/>
  </w:style>
  <w:style w:type="character" w:customStyle="1" w:styleId="PidipaginaCarattere">
    <w:name w:val="Piè di pagina Carattere"/>
    <w:link w:val="Pidipagina"/>
    <w:uiPriority w:val="99"/>
    <w:qFormat/>
    <w:locked/>
  </w:style>
  <w:style w:type="character" w:customStyle="1" w:styleId="BalloonTextChar">
    <w:name w:val="Balloon Text Char"/>
    <w:uiPriority w:val="99"/>
    <w:semiHidden/>
    <w:qFormat/>
    <w:locked/>
    <w:rPr>
      <w:rFonts w:ascii="Segoe UI" w:hAnsi="Segoe UI"/>
      <w:sz w:val="18"/>
    </w:rPr>
  </w:style>
  <w:style w:type="character" w:customStyle="1" w:styleId="CollegamentoInternet">
    <w:name w:val="Collegamento Internet"/>
    <w:uiPriority w:val="99"/>
    <w:rPr>
      <w:color w:val="0563C1"/>
      <w:u w:val="single"/>
    </w:rPr>
  </w:style>
  <w:style w:type="character" w:styleId="Rimandocommento">
    <w:name w:val="annotation reference"/>
    <w:basedOn w:val="Carpredefinitoparagrafo"/>
    <w:uiPriority w:val="99"/>
    <w:semiHidden/>
    <w:qFormat/>
    <w:rPr>
      <w:rFonts w:cs="Times New Roman"/>
      <w:sz w:val="16"/>
    </w:rPr>
  </w:style>
  <w:style w:type="character" w:customStyle="1" w:styleId="TestocommentoCarattere">
    <w:name w:val="Testo commento Carattere"/>
    <w:link w:val="Testocommento"/>
    <w:uiPriority w:val="99"/>
    <w:semiHidden/>
    <w:qFormat/>
    <w:locked/>
    <w:rPr>
      <w:sz w:val="20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locked/>
    <w:rPr>
      <w:b/>
      <w:sz w:val="20"/>
    </w:rPr>
  </w:style>
  <w:style w:type="character" w:customStyle="1" w:styleId="Caratterinotaapidipagina">
    <w:name w:val="Caratteri nota a piè di pagina"/>
    <w:uiPriority w:val="99"/>
    <w:qFormat/>
    <w:rPr>
      <w:vertAlign w:val="superscript"/>
    </w:rPr>
  </w:style>
  <w:style w:type="character" w:customStyle="1" w:styleId="TestonotaapidipaginaCarattere">
    <w:name w:val="Testo nota a piè di pagina Carattere"/>
    <w:link w:val="Testonotaapidipagina"/>
    <w:uiPriority w:val="99"/>
    <w:qFormat/>
    <w:locked/>
    <w:rPr>
      <w:rFonts w:ascii="Times New Roman" w:hAnsi="Times New Roman"/>
      <w:sz w:val="20"/>
      <w:lang w:val="it-IT" w:eastAsia="zh-CN"/>
    </w:rPr>
  </w:style>
  <w:style w:type="character" w:customStyle="1" w:styleId="Richiamoallanotaapidipagina">
    <w:name w:val="Richiamo alla nota a piè di pagina"/>
    <w:uiPriority w:val="99"/>
    <w:rsid w:val="00793EE5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Pr>
      <w:vertAlign w:val="superscript"/>
    </w:rPr>
  </w:style>
  <w:style w:type="character" w:customStyle="1" w:styleId="NumeroelencoCarattere">
    <w:name w:val="Numero elenco Carattere"/>
    <w:link w:val="Numeroelenco"/>
    <w:uiPriority w:val="99"/>
    <w:semiHidden/>
    <w:qFormat/>
    <w:locked/>
    <w:rPr>
      <w:rFonts w:ascii="Trebuchet MS" w:hAnsi="Trebuchet MS"/>
      <w:kern w:val="2"/>
      <w:sz w:val="24"/>
    </w:rPr>
  </w:style>
  <w:style w:type="character" w:customStyle="1" w:styleId="Richiamoallanotadichiusura">
    <w:name w:val="Richiamo alla nota di chiusura"/>
    <w:uiPriority w:val="99"/>
    <w:rsid w:val="00793EE5"/>
    <w:rPr>
      <w:vertAlign w:val="superscript"/>
    </w:rPr>
  </w:style>
  <w:style w:type="character" w:customStyle="1" w:styleId="Caratterinotadichiusura">
    <w:name w:val="Caratteri nota di chiusura"/>
    <w:uiPriority w:val="99"/>
    <w:qFormat/>
    <w:rsid w:val="00793EE5"/>
  </w:style>
  <w:style w:type="character" w:customStyle="1" w:styleId="TitoloCarattere">
    <w:name w:val="Titolo Carattere"/>
    <w:basedOn w:val="Carpredefinitoparagrafo"/>
    <w:link w:val="Titolo"/>
    <w:uiPriority w:val="10"/>
    <w:qFormat/>
    <w:rsid w:val="001D5043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1D5043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HeaderChar1">
    <w:name w:val="Header Char1"/>
    <w:basedOn w:val="Carpredefinitoparagrafo"/>
    <w:uiPriority w:val="99"/>
    <w:semiHidden/>
    <w:qFormat/>
    <w:rsid w:val="001D5043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FooterChar1">
    <w:name w:val="Footer Char1"/>
    <w:basedOn w:val="Carpredefinitoparagrafo"/>
    <w:uiPriority w:val="99"/>
    <w:semiHidden/>
    <w:qFormat/>
    <w:rsid w:val="001D5043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D5043"/>
    <w:rPr>
      <w:rFonts w:ascii="Times New Roman" w:eastAsia="Times New Roman" w:hAnsi="Times New Roman"/>
      <w:sz w:val="0"/>
      <w:szCs w:val="0"/>
      <w:lang w:eastAsia="zh-CN"/>
    </w:rPr>
  </w:style>
  <w:style w:type="character" w:customStyle="1" w:styleId="CommentTextChar1">
    <w:name w:val="Comment Text Char1"/>
    <w:basedOn w:val="Carpredefinitoparagrafo"/>
    <w:uiPriority w:val="99"/>
    <w:semiHidden/>
    <w:qFormat/>
    <w:rsid w:val="001D5043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CommentSubjectChar1">
    <w:name w:val="Comment Subject Char1"/>
    <w:basedOn w:val="TestocommentoCarattere"/>
    <w:uiPriority w:val="99"/>
    <w:semiHidden/>
    <w:qFormat/>
    <w:rsid w:val="001D5043"/>
    <w:rPr>
      <w:rFonts w:ascii="Times New Roman" w:eastAsia="Times New Roman" w:hAnsi="Times New Roman"/>
      <w:b/>
      <w:bCs/>
      <w:sz w:val="20"/>
      <w:szCs w:val="20"/>
      <w:lang w:eastAsia="zh-CN"/>
    </w:rPr>
  </w:style>
  <w:style w:type="character" w:customStyle="1" w:styleId="FootnoteTextChar1">
    <w:name w:val="Footnote Text Char1"/>
    <w:basedOn w:val="Carpredefinitoparagrafo"/>
    <w:uiPriority w:val="99"/>
    <w:semiHidden/>
    <w:qFormat/>
    <w:rsid w:val="001D5043"/>
    <w:rPr>
      <w:rFonts w:ascii="Times New Roman" w:eastAsia="Times New Roman" w:hAnsi="Times New Roman"/>
      <w:sz w:val="20"/>
      <w:szCs w:val="20"/>
      <w:lang w:eastAsia="zh-CN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793EE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793EE5"/>
    <w:pPr>
      <w:spacing w:after="140" w:line="276" w:lineRule="auto"/>
    </w:pPr>
  </w:style>
  <w:style w:type="paragraph" w:styleId="Elenco">
    <w:name w:val="List"/>
    <w:basedOn w:val="Corpotesto"/>
    <w:uiPriority w:val="99"/>
    <w:rsid w:val="00793EE5"/>
    <w:rPr>
      <w:rFonts w:cs="Arial"/>
    </w:rPr>
  </w:style>
  <w:style w:type="paragraph" w:styleId="Didascalia">
    <w:name w:val="caption"/>
    <w:basedOn w:val="Normale"/>
    <w:uiPriority w:val="99"/>
    <w:qFormat/>
    <w:rsid w:val="00793EE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793EE5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uiPriority w:val="99"/>
    <w:qFormat/>
    <w:rsid w:val="00793EE5"/>
  </w:style>
  <w:style w:type="paragraph" w:styleId="Intestazione">
    <w:name w:val="header"/>
    <w:basedOn w:val="Normale"/>
    <w:link w:val="IntestazioneCarattere"/>
    <w:uiPriority w:val="99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Paragrafoelenco">
    <w:name w:val="List Paragraph"/>
    <w:basedOn w:val="Normale"/>
    <w:uiPriority w:val="99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qFormat/>
    <w:rPr>
      <w:rFonts w:ascii="Segoe UI" w:eastAsia="Calibri" w:hAnsi="Segoe UI"/>
      <w:sz w:val="18"/>
      <w:szCs w:val="18"/>
      <w:lang w:eastAsia="it-IT"/>
    </w:rPr>
  </w:style>
  <w:style w:type="paragraph" w:styleId="Titolosommario">
    <w:name w:val="TOC Heading"/>
    <w:basedOn w:val="Titolo1"/>
    <w:next w:val="Normale"/>
    <w:uiPriority w:val="99"/>
    <w:qFormat/>
  </w:style>
  <w:style w:type="paragraph" w:styleId="Sommario1">
    <w:name w:val="toc 1"/>
    <w:basedOn w:val="Normale"/>
    <w:next w:val="Normale"/>
    <w:autoRedefine/>
    <w:uiPriority w:val="99"/>
    <w:pPr>
      <w:spacing w:after="100"/>
    </w:pPr>
  </w:style>
  <w:style w:type="paragraph" w:styleId="Nessunaspaziatura">
    <w:name w:val="No Spacing"/>
    <w:uiPriority w:val="99"/>
    <w:qFormat/>
    <w:rPr>
      <w:lang w:val="en-US" w:eastAsia="en-US"/>
    </w:rPr>
  </w:style>
  <w:style w:type="paragraph" w:styleId="Testocommento">
    <w:name w:val="annotation text"/>
    <w:basedOn w:val="Normale"/>
    <w:link w:val="TestocommentoCarattere"/>
    <w:uiPriority w:val="99"/>
    <w:semiHidden/>
    <w:qFormat/>
    <w:rPr>
      <w:rFonts w:ascii="Calibri" w:eastAsia="Calibri" w:hAnsi="Calibri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qFormat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pPr>
      <w:overflowPunct/>
      <w:textAlignment w:val="auto"/>
    </w:pPr>
    <w:rPr>
      <w:rFonts w:eastAsia="Calibri"/>
    </w:rPr>
  </w:style>
  <w:style w:type="paragraph" w:customStyle="1" w:styleId="Testocommento1">
    <w:name w:val="Testo commento1"/>
    <w:basedOn w:val="Normale"/>
    <w:uiPriority w:val="99"/>
    <w:qFormat/>
  </w:style>
  <w:style w:type="paragraph" w:styleId="Numeroelenco">
    <w:name w:val="List Number"/>
    <w:basedOn w:val="Normale"/>
    <w:link w:val="NumeroelencoCarattere"/>
    <w:uiPriority w:val="99"/>
    <w:semiHidden/>
    <w:qFormat/>
    <w:pPr>
      <w:widowControl w:val="0"/>
      <w:suppressAutoHyphens w:val="0"/>
      <w:overflowPunct/>
      <w:spacing w:line="300" w:lineRule="exact"/>
      <w:jc w:val="both"/>
      <w:textAlignment w:val="auto"/>
    </w:pPr>
    <w:rPr>
      <w:rFonts w:ascii="Trebuchet MS" w:hAnsi="Trebuchet MS"/>
      <w:kern w:val="2"/>
      <w:szCs w:val="24"/>
      <w:lang w:eastAsia="it-IT"/>
    </w:rPr>
  </w:style>
  <w:style w:type="table" w:styleId="Grigliatabella">
    <w:name w:val="Table Grid"/>
    <w:basedOn w:val="Tabellanormale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BXT</dc:creator>
  <dc:description/>
  <cp:lastModifiedBy>Rotundo Lucia</cp:lastModifiedBy>
  <cp:revision>2</cp:revision>
  <dcterms:created xsi:type="dcterms:W3CDTF">2022-04-30T11:22:00Z</dcterms:created>
  <dcterms:modified xsi:type="dcterms:W3CDTF">2022-04-30T11:22:00Z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